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995351" w14:textId="77777777" w:rsidR="0082372B" w:rsidRPr="0082372B" w:rsidRDefault="0082372B" w:rsidP="0082372B">
      <w:pPr>
        <w:autoSpaceDE w:val="0"/>
        <w:autoSpaceDN w:val="0"/>
        <w:adjustRightInd w:val="0"/>
        <w:jc w:val="center"/>
        <w:rPr>
          <w:rFonts w:ascii="Franklin Gothic Book" w:hAnsi="Franklin Gothic Book"/>
          <w:b/>
          <w:color w:val="000000" w:themeColor="text1"/>
        </w:rPr>
      </w:pPr>
    </w:p>
    <w:p w14:paraId="78D5F240" w14:textId="210B827A" w:rsidR="0082372B" w:rsidRPr="0082372B" w:rsidRDefault="0082372B" w:rsidP="0082372B">
      <w:pPr>
        <w:autoSpaceDE w:val="0"/>
        <w:autoSpaceDN w:val="0"/>
        <w:adjustRightInd w:val="0"/>
        <w:jc w:val="center"/>
        <w:rPr>
          <w:rFonts w:ascii="Franklin Gothic Book" w:hAnsi="Franklin Gothic Book"/>
          <w:b/>
          <w:color w:val="000000" w:themeColor="text1"/>
        </w:rPr>
      </w:pPr>
      <w:r w:rsidRPr="0082372B">
        <w:rPr>
          <w:rFonts w:ascii="Franklin Gothic Book" w:hAnsi="Franklin Gothic Book"/>
          <w:b/>
          <w:color w:val="000000" w:themeColor="text1"/>
        </w:rPr>
        <w:t>Čestné prohlášení účastníka o splnění kvalifikačních předpokladů</w:t>
      </w:r>
    </w:p>
    <w:p w14:paraId="42BB86D9" w14:textId="77777777" w:rsidR="0082372B" w:rsidRPr="0082372B" w:rsidRDefault="0082372B" w:rsidP="0082372B">
      <w:pPr>
        <w:autoSpaceDE w:val="0"/>
        <w:autoSpaceDN w:val="0"/>
        <w:adjustRightInd w:val="0"/>
        <w:rPr>
          <w:rFonts w:ascii="Franklin Gothic Book" w:hAnsi="Franklin Gothic Book"/>
          <w:b/>
          <w:color w:val="000000" w:themeColor="text1"/>
        </w:rPr>
      </w:pPr>
    </w:p>
    <w:p w14:paraId="2F310794" w14:textId="77777777" w:rsidR="0082372B" w:rsidRPr="0082372B" w:rsidRDefault="0082372B" w:rsidP="0082372B">
      <w:pPr>
        <w:autoSpaceDE w:val="0"/>
        <w:autoSpaceDN w:val="0"/>
        <w:adjustRightInd w:val="0"/>
        <w:jc w:val="both"/>
        <w:rPr>
          <w:rFonts w:ascii="Franklin Gothic Book" w:hAnsi="Franklin Gothic Book" w:cs="Arial"/>
          <w:i/>
          <w:color w:val="000000" w:themeColor="text1"/>
        </w:rPr>
      </w:pPr>
      <w:r w:rsidRPr="0082372B">
        <w:rPr>
          <w:rFonts w:ascii="Franklin Gothic Book" w:hAnsi="Franklin Gothic Book" w:cs="Arial"/>
          <w:b/>
          <w:i/>
          <w:color w:val="000000" w:themeColor="text1"/>
        </w:rPr>
        <w:t>Společnost</w:t>
      </w:r>
      <w:r w:rsidRPr="0082372B">
        <w:rPr>
          <w:rFonts w:ascii="Franklin Gothic Book" w:hAnsi="Franklin Gothic Book" w:cs="Arial"/>
          <w:i/>
          <w:color w:val="000000" w:themeColor="text1"/>
        </w:rPr>
        <w:t>: [</w:t>
      </w:r>
      <w:r w:rsidRPr="0082372B">
        <w:rPr>
          <w:rFonts w:ascii="Franklin Gothic Book" w:hAnsi="Franklin Gothic Book" w:cs="Arial"/>
          <w:i/>
          <w:color w:val="000000" w:themeColor="text1"/>
          <w:highlight w:val="lightGray"/>
        </w:rPr>
        <w:t>identifikační údaje ve smyslu § 28 odst. 1 písm. g) zákona č. 134/2016 Sb., o zadávání veřejných zakázek, v platném znění]</w:t>
      </w:r>
      <w:r w:rsidRPr="0082372B">
        <w:rPr>
          <w:rFonts w:ascii="Franklin Gothic Book" w:hAnsi="Franklin Gothic Book" w:cs="Arial"/>
          <w:i/>
          <w:color w:val="000000" w:themeColor="text1"/>
        </w:rPr>
        <w:t xml:space="preserve">, </w:t>
      </w:r>
    </w:p>
    <w:p w14:paraId="06FC7CF4" w14:textId="77777777" w:rsidR="0082372B" w:rsidRPr="0082372B" w:rsidRDefault="0082372B" w:rsidP="0082372B">
      <w:pPr>
        <w:autoSpaceDE w:val="0"/>
        <w:autoSpaceDN w:val="0"/>
        <w:adjustRightInd w:val="0"/>
        <w:rPr>
          <w:rFonts w:ascii="Franklin Gothic Book" w:hAnsi="Franklin Gothic Book" w:cs="Arial"/>
          <w:i/>
          <w:color w:val="000000" w:themeColor="text1"/>
        </w:rPr>
      </w:pPr>
    </w:p>
    <w:p w14:paraId="1F525B5C" w14:textId="77777777" w:rsidR="0082372B" w:rsidRPr="0082372B" w:rsidRDefault="0082372B" w:rsidP="0082372B">
      <w:pPr>
        <w:autoSpaceDE w:val="0"/>
        <w:autoSpaceDN w:val="0"/>
        <w:adjustRightInd w:val="0"/>
        <w:rPr>
          <w:rFonts w:ascii="Franklin Gothic Book" w:hAnsi="Franklin Gothic Book" w:cs="Arial"/>
          <w:i/>
          <w:color w:val="000000" w:themeColor="text1"/>
        </w:rPr>
      </w:pPr>
      <w:r w:rsidRPr="0082372B">
        <w:rPr>
          <w:rFonts w:ascii="Franklin Gothic Book" w:hAnsi="Franklin Gothic Book" w:cs="Arial"/>
          <w:b/>
          <w:i/>
          <w:color w:val="000000" w:themeColor="text1"/>
        </w:rPr>
        <w:t>zastoupená</w:t>
      </w:r>
      <w:r w:rsidRPr="0082372B">
        <w:rPr>
          <w:rFonts w:ascii="Franklin Gothic Book" w:hAnsi="Franklin Gothic Book" w:cs="Arial"/>
          <w:i/>
          <w:color w:val="000000" w:themeColor="text1"/>
        </w:rPr>
        <w:t xml:space="preserve"> </w:t>
      </w:r>
      <w:r w:rsidRPr="0082372B">
        <w:rPr>
          <w:rFonts w:ascii="Franklin Gothic Book" w:hAnsi="Franklin Gothic Book" w:cs="Arial"/>
          <w:i/>
          <w:color w:val="000000" w:themeColor="text1"/>
          <w:highlight w:val="lightGray"/>
        </w:rPr>
        <w:t>[identifikační údaje statutárního orgánu společnosti, nebo zástupce</w:t>
      </w:r>
      <w:r w:rsidRPr="0082372B">
        <w:rPr>
          <w:rFonts w:ascii="Franklin Gothic Book" w:hAnsi="Franklin Gothic Book" w:cs="Arial"/>
          <w:i/>
          <w:color w:val="000000" w:themeColor="text1"/>
        </w:rPr>
        <w:t>]</w:t>
      </w:r>
    </w:p>
    <w:p w14:paraId="35878D2C" w14:textId="77777777" w:rsidR="0082372B" w:rsidRPr="0082372B" w:rsidRDefault="0082372B" w:rsidP="0082372B">
      <w:pPr>
        <w:autoSpaceDE w:val="0"/>
        <w:autoSpaceDN w:val="0"/>
        <w:adjustRightInd w:val="0"/>
        <w:rPr>
          <w:rFonts w:ascii="Franklin Gothic Book" w:hAnsi="Franklin Gothic Book"/>
          <w:b/>
          <w:color w:val="000000" w:themeColor="text1"/>
        </w:rPr>
      </w:pPr>
    </w:p>
    <w:p w14:paraId="2C3FA608" w14:textId="0492F8E6" w:rsidR="0082372B" w:rsidRPr="0082372B" w:rsidRDefault="0082372B" w:rsidP="0082372B">
      <w:pPr>
        <w:autoSpaceDE w:val="0"/>
        <w:autoSpaceDN w:val="0"/>
        <w:adjustRightInd w:val="0"/>
        <w:jc w:val="both"/>
        <w:rPr>
          <w:rFonts w:ascii="Franklin Gothic Book" w:hAnsi="Franklin Gothic Book" w:cs="Arial"/>
          <w:color w:val="000000" w:themeColor="text1"/>
        </w:rPr>
      </w:pPr>
      <w:r w:rsidRPr="0082372B">
        <w:rPr>
          <w:rFonts w:ascii="Franklin Gothic Book" w:hAnsi="Franklin Gothic Book" w:cs="Arial"/>
          <w:color w:val="000000" w:themeColor="text1"/>
        </w:rPr>
        <w:t xml:space="preserve">jakožto účastník v zadávacím řízení k zadání podlimitní veřejné zakázky na </w:t>
      </w:r>
      <w:r>
        <w:rPr>
          <w:rFonts w:ascii="Franklin Gothic Book" w:hAnsi="Franklin Gothic Book" w:cs="Arial"/>
          <w:color w:val="000000" w:themeColor="text1"/>
        </w:rPr>
        <w:t>dodávky</w:t>
      </w:r>
      <w:r w:rsidRPr="0082372B">
        <w:rPr>
          <w:rFonts w:ascii="Franklin Gothic Book" w:hAnsi="Franklin Gothic Book" w:cs="Arial"/>
          <w:color w:val="000000" w:themeColor="text1"/>
        </w:rPr>
        <w:t xml:space="preserve"> s názvem „</w:t>
      </w:r>
      <w:r w:rsidR="0038620D" w:rsidRPr="0038620D">
        <w:rPr>
          <w:rFonts w:ascii="Franklin Gothic Book" w:hAnsi="Franklin Gothic Book" w:cs="Arial"/>
          <w:b/>
          <w:color w:val="000000" w:themeColor="text1"/>
        </w:rPr>
        <w:t>Rekonstrukce veřejného osvětlení v Průhonicích II.</w:t>
      </w:r>
      <w:r w:rsidRPr="0082372B">
        <w:rPr>
          <w:rFonts w:ascii="Franklin Gothic Book" w:hAnsi="Franklin Gothic Book" w:cs="Arial"/>
          <w:color w:val="000000" w:themeColor="text1"/>
        </w:rPr>
        <w:t>“ tímto čestně prohlašuje, že splňuje níže uvedené kvalifikační předpoklady požadované zadavatelem, tj. že je dodavatelem, který, resp. kterému či jehož:</w:t>
      </w:r>
    </w:p>
    <w:p w14:paraId="20D13A9A" w14:textId="77777777" w:rsidR="0082372B" w:rsidRPr="0082372B" w:rsidRDefault="0082372B" w:rsidP="0082372B">
      <w:pPr>
        <w:autoSpaceDE w:val="0"/>
        <w:autoSpaceDN w:val="0"/>
        <w:adjustRightInd w:val="0"/>
        <w:rPr>
          <w:rFonts w:ascii="Franklin Gothic Book" w:hAnsi="Franklin Gothic Book" w:cs="Arial"/>
          <w:color w:val="000000" w:themeColor="text1"/>
        </w:rPr>
      </w:pPr>
    </w:p>
    <w:p w14:paraId="15C1FA8B" w14:textId="77777777" w:rsidR="0082372B" w:rsidRPr="0082372B" w:rsidRDefault="0082372B" w:rsidP="0082372B">
      <w:pPr>
        <w:autoSpaceDE w:val="0"/>
        <w:autoSpaceDN w:val="0"/>
        <w:adjustRightInd w:val="0"/>
        <w:spacing w:after="120"/>
        <w:jc w:val="center"/>
        <w:rPr>
          <w:rFonts w:ascii="Franklin Gothic Book" w:hAnsi="Franklin Gothic Book"/>
          <w:b/>
          <w:smallCaps/>
          <w:color w:val="000000" w:themeColor="text1"/>
        </w:rPr>
      </w:pPr>
      <w:r w:rsidRPr="0082372B">
        <w:rPr>
          <w:rFonts w:ascii="Franklin Gothic Book" w:hAnsi="Franklin Gothic Book"/>
          <w:b/>
          <w:smallCaps/>
          <w:color w:val="000000" w:themeColor="text1"/>
        </w:rPr>
        <w:t>Základní způsobilost</w:t>
      </w:r>
    </w:p>
    <w:p w14:paraId="4DB55CBE" w14:textId="77777777" w:rsidR="0082372B" w:rsidRPr="0082372B" w:rsidRDefault="0082372B" w:rsidP="0082372B">
      <w:pPr>
        <w:numPr>
          <w:ilvl w:val="0"/>
          <w:numId w:val="5"/>
        </w:numPr>
        <w:shd w:val="clear" w:color="auto" w:fill="FFFFFF"/>
        <w:tabs>
          <w:tab w:val="clear" w:pos="784"/>
        </w:tabs>
        <w:ind w:left="567" w:hanging="442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 xml:space="preserve">nebyl v zemi svého sídla v posledních 5 letech před zahájením zadávacího řízení pravomocně odsouzen pro trestný čin uvedený v příloze č. 3 k tomuto zákonu nebo obdobný trestný čin podle právního řádu země sídla dodavatele; k zahlazeným odsouzením se nepřihlíží; </w:t>
      </w:r>
    </w:p>
    <w:p w14:paraId="41B3D258" w14:textId="77777777" w:rsidR="0082372B" w:rsidRPr="0082372B" w:rsidRDefault="0082372B" w:rsidP="0082372B">
      <w:pPr>
        <w:numPr>
          <w:ilvl w:val="1"/>
          <w:numId w:val="2"/>
        </w:numPr>
        <w:shd w:val="clear" w:color="auto" w:fill="FFFFFF"/>
        <w:tabs>
          <w:tab w:val="clear" w:pos="1440"/>
          <w:tab w:val="num" w:pos="1031"/>
        </w:tabs>
        <w:ind w:left="1031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 xml:space="preserve">je-li dodavatelem právnická osoba, splňuje výše uvedenou způsobilost tato právnická osoba a zároveň každý člen statutárního orgánu. Je-li členem statutárního orgánu dodavatele právnická osoba, musí výše uvedenou způsobilost splňovat </w:t>
      </w:r>
    </w:p>
    <w:p w14:paraId="2A995455" w14:textId="77777777" w:rsidR="0082372B" w:rsidRPr="0082372B" w:rsidRDefault="0082372B" w:rsidP="0082372B">
      <w:pPr>
        <w:numPr>
          <w:ilvl w:val="2"/>
          <w:numId w:val="2"/>
        </w:numPr>
        <w:shd w:val="clear" w:color="auto" w:fill="FFFFFF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 xml:space="preserve">tato právnická osoba, </w:t>
      </w:r>
    </w:p>
    <w:p w14:paraId="57451CF7" w14:textId="77777777" w:rsidR="0082372B" w:rsidRPr="0082372B" w:rsidRDefault="0082372B" w:rsidP="0082372B">
      <w:pPr>
        <w:numPr>
          <w:ilvl w:val="2"/>
          <w:numId w:val="2"/>
        </w:numPr>
        <w:shd w:val="clear" w:color="auto" w:fill="FFFFFF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 xml:space="preserve">každý člen statutárního orgánu této právnické osoby a </w:t>
      </w:r>
    </w:p>
    <w:p w14:paraId="117512A4" w14:textId="77777777" w:rsidR="0082372B" w:rsidRPr="0082372B" w:rsidRDefault="0082372B" w:rsidP="0082372B">
      <w:pPr>
        <w:numPr>
          <w:ilvl w:val="2"/>
          <w:numId w:val="2"/>
        </w:numPr>
        <w:shd w:val="clear" w:color="auto" w:fill="FFFFFF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>osoba zastupující tuto právnickou osobu v statutárním orgánu dodavatele;</w:t>
      </w:r>
    </w:p>
    <w:p w14:paraId="5358C810" w14:textId="77777777" w:rsidR="0082372B" w:rsidRPr="0082372B" w:rsidRDefault="0082372B" w:rsidP="0082372B">
      <w:pPr>
        <w:numPr>
          <w:ilvl w:val="1"/>
          <w:numId w:val="2"/>
        </w:numPr>
        <w:shd w:val="clear" w:color="auto" w:fill="FFFFFF"/>
        <w:tabs>
          <w:tab w:val="clear" w:pos="1440"/>
          <w:tab w:val="num" w:pos="1031"/>
        </w:tabs>
        <w:ind w:left="1031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 xml:space="preserve">je-li dodavatelem pobočka závodu české právnické osoby, splňuje výše uvedenou způsobilost tato právnická osoba, každý člen statutárního orgánu a vedoucí pobočky závodu. Je-li členem statutárního orgánu dodavatele právnická osoba, musí výše uvedenou způsobilost splňovat </w:t>
      </w:r>
    </w:p>
    <w:p w14:paraId="0FFFE748" w14:textId="77777777" w:rsidR="0082372B" w:rsidRPr="0082372B" w:rsidRDefault="0082372B" w:rsidP="0082372B">
      <w:pPr>
        <w:numPr>
          <w:ilvl w:val="2"/>
          <w:numId w:val="2"/>
        </w:numPr>
        <w:shd w:val="clear" w:color="auto" w:fill="FFFFFF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 xml:space="preserve">tato právnická osoba, </w:t>
      </w:r>
    </w:p>
    <w:p w14:paraId="675863FC" w14:textId="77777777" w:rsidR="0082372B" w:rsidRPr="0082372B" w:rsidRDefault="0082372B" w:rsidP="0082372B">
      <w:pPr>
        <w:numPr>
          <w:ilvl w:val="2"/>
          <w:numId w:val="2"/>
        </w:numPr>
        <w:shd w:val="clear" w:color="auto" w:fill="FFFFFF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 xml:space="preserve">každý člen statutárního orgánu této právnické osoby a </w:t>
      </w:r>
    </w:p>
    <w:p w14:paraId="4500A88B" w14:textId="77777777" w:rsidR="0082372B" w:rsidRPr="0082372B" w:rsidRDefault="0082372B" w:rsidP="0082372B">
      <w:pPr>
        <w:numPr>
          <w:ilvl w:val="2"/>
          <w:numId w:val="2"/>
        </w:numPr>
        <w:shd w:val="clear" w:color="auto" w:fill="FFFFFF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>osoba zastupující tuto právnickou osobu v statutárním orgánu dodavatele.</w:t>
      </w:r>
    </w:p>
    <w:p w14:paraId="454EA8D9" w14:textId="77777777" w:rsidR="0082372B" w:rsidRPr="0082372B" w:rsidRDefault="0082372B" w:rsidP="0082372B">
      <w:pPr>
        <w:numPr>
          <w:ilvl w:val="1"/>
          <w:numId w:val="2"/>
        </w:numPr>
        <w:shd w:val="clear" w:color="auto" w:fill="FFFFFF"/>
        <w:tabs>
          <w:tab w:val="clear" w:pos="1440"/>
          <w:tab w:val="num" w:pos="1031"/>
        </w:tabs>
        <w:ind w:left="1031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>je-li dodavatelem pobočka závodu zahraniční právnické osoby, splňuje výše uvedenou způsobilost tato právnická osoba a vedoucí pobočky závodu.</w:t>
      </w:r>
    </w:p>
    <w:p w14:paraId="75B06A31" w14:textId="77777777" w:rsidR="0082372B" w:rsidRPr="0082372B" w:rsidRDefault="0082372B" w:rsidP="0082372B">
      <w:pPr>
        <w:numPr>
          <w:ilvl w:val="0"/>
          <w:numId w:val="5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>nemá v České republice nebo v zemi svého sídla v evidenci daní zachycen splatný daňový nedoplatek, a to ani ve vztahu ke spotřební dani,</w:t>
      </w:r>
    </w:p>
    <w:p w14:paraId="0BE6C015" w14:textId="77777777" w:rsidR="0082372B" w:rsidRPr="0082372B" w:rsidRDefault="0082372B" w:rsidP="0082372B">
      <w:pPr>
        <w:numPr>
          <w:ilvl w:val="0"/>
          <w:numId w:val="5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>nemá v České republice nebo v zemi svého sídla splatný nedoplatek na pojistném nebo na penále na veřejném zdravotním pojištění,</w:t>
      </w:r>
    </w:p>
    <w:p w14:paraId="2E6396DC" w14:textId="77777777" w:rsidR="0082372B" w:rsidRPr="0082372B" w:rsidRDefault="0082372B" w:rsidP="0082372B">
      <w:pPr>
        <w:numPr>
          <w:ilvl w:val="0"/>
          <w:numId w:val="5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>nemá v České republice nebo v zemi svého sídla splatný nedoplatek na pojistném nebo na penále na sociální zabezpečení a příspěvku na státní politiku zaměstnanosti,</w:t>
      </w:r>
    </w:p>
    <w:p w14:paraId="3D9F365C" w14:textId="77777777" w:rsidR="0082372B" w:rsidRPr="0082372B" w:rsidRDefault="0082372B" w:rsidP="0082372B">
      <w:pPr>
        <w:numPr>
          <w:ilvl w:val="0"/>
          <w:numId w:val="5"/>
        </w:numPr>
        <w:shd w:val="clear" w:color="auto" w:fill="FFFFFF"/>
        <w:tabs>
          <w:tab w:val="clear" w:pos="784"/>
          <w:tab w:val="num" w:pos="375"/>
        </w:tabs>
        <w:ind w:left="375"/>
        <w:jc w:val="both"/>
        <w:rPr>
          <w:rFonts w:ascii="Franklin Gothic Book" w:hAnsi="Franklin Gothic Book" w:cs="Arial"/>
        </w:rPr>
      </w:pPr>
      <w:r w:rsidRPr="0082372B">
        <w:rPr>
          <w:rFonts w:ascii="Franklin Gothic Book" w:hAnsi="Franklin Gothic Book" w:cs="Arial"/>
        </w:rPr>
        <w:t>není v likvidaci dle ustanovení § 187 zákona č. 89/2012 Sb., občanský zákoník, v platném znění, proti němuž nebylo vydáno rozhodnutí o úpadku dle ustanovení § 136 zákona č. 182/2006 Sb., o úpadku a způsobech jeho řešení, ve znění pozdějších předpisů, vůči němuž nebyla nařízena nucená správa dle jiného právního předpisu nebo není v obdobné situaci dle právního řádu země sídla dodavatele.</w:t>
      </w:r>
    </w:p>
    <w:p w14:paraId="1FF5495B" w14:textId="77777777" w:rsidR="0082372B" w:rsidRPr="0082372B" w:rsidRDefault="0082372B" w:rsidP="0082372B">
      <w:pPr>
        <w:shd w:val="clear" w:color="auto" w:fill="FFFFFF"/>
        <w:rPr>
          <w:rFonts w:ascii="Franklin Gothic Book" w:hAnsi="Franklin Gothic Book" w:cs="Arial"/>
        </w:rPr>
      </w:pPr>
    </w:p>
    <w:p w14:paraId="200BEB0C" w14:textId="77777777" w:rsidR="0082372B" w:rsidRPr="0082372B" w:rsidRDefault="0082372B" w:rsidP="0082372B">
      <w:pPr>
        <w:shd w:val="clear" w:color="auto" w:fill="FFFFFF"/>
        <w:rPr>
          <w:rFonts w:ascii="Franklin Gothic Book" w:hAnsi="Franklin Gothic Book" w:cs="Arial"/>
        </w:rPr>
      </w:pPr>
    </w:p>
    <w:p w14:paraId="635EAFCE" w14:textId="77777777" w:rsidR="0082372B" w:rsidRPr="0082372B" w:rsidRDefault="0082372B" w:rsidP="0082372B">
      <w:pPr>
        <w:shd w:val="clear" w:color="auto" w:fill="FFFFFF"/>
        <w:ind w:left="375"/>
        <w:jc w:val="center"/>
        <w:rPr>
          <w:rFonts w:ascii="Franklin Gothic Book" w:hAnsi="Franklin Gothic Book"/>
          <w:b/>
          <w:smallCaps/>
          <w:color w:val="000000" w:themeColor="text1"/>
        </w:rPr>
      </w:pPr>
      <w:r w:rsidRPr="0082372B">
        <w:rPr>
          <w:rFonts w:ascii="Franklin Gothic Book" w:hAnsi="Franklin Gothic Book"/>
          <w:b/>
          <w:smallCaps/>
          <w:color w:val="000000" w:themeColor="text1"/>
        </w:rPr>
        <w:t>Profesní způsobilost</w:t>
      </w:r>
    </w:p>
    <w:p w14:paraId="428B6740" w14:textId="77777777" w:rsidR="0082372B" w:rsidRPr="0082372B" w:rsidRDefault="0082372B" w:rsidP="0082372B">
      <w:pPr>
        <w:shd w:val="clear" w:color="auto" w:fill="FFFFFF"/>
        <w:ind w:left="375"/>
        <w:jc w:val="center"/>
        <w:rPr>
          <w:rFonts w:ascii="Franklin Gothic Book" w:hAnsi="Franklin Gothic Book" w:cs="Arial"/>
        </w:rPr>
      </w:pPr>
    </w:p>
    <w:p w14:paraId="7904CDED" w14:textId="77777777" w:rsidR="0082372B" w:rsidRDefault="0082372B" w:rsidP="0082372B">
      <w:pPr>
        <w:numPr>
          <w:ilvl w:val="0"/>
          <w:numId w:val="3"/>
        </w:numPr>
        <w:spacing w:after="120"/>
        <w:ind w:left="425"/>
        <w:jc w:val="both"/>
        <w:rPr>
          <w:rFonts w:ascii="Franklin Gothic Book" w:hAnsi="Franklin Gothic Book"/>
          <w:color w:val="000000" w:themeColor="text1"/>
        </w:rPr>
      </w:pPr>
      <w:r w:rsidRPr="0082372B">
        <w:rPr>
          <w:rFonts w:ascii="Franklin Gothic Book" w:hAnsi="Franklin Gothic Book"/>
          <w:color w:val="000000" w:themeColor="text1"/>
        </w:rPr>
        <w:t>disponuje ve vztahu k České republice výpisem z obchodního rejstříku nebo výpisem z jiné obdobné evidence, pokud jiný právní předpis zápis do takové evidence vyžaduje,</w:t>
      </w:r>
    </w:p>
    <w:p w14:paraId="67668BFF" w14:textId="78517BBC" w:rsidR="0082372B" w:rsidRPr="0082372B" w:rsidRDefault="0082372B" w:rsidP="0082372B">
      <w:pPr>
        <w:numPr>
          <w:ilvl w:val="0"/>
          <w:numId w:val="3"/>
        </w:numPr>
        <w:spacing w:before="120" w:after="120"/>
        <w:ind w:left="425"/>
        <w:jc w:val="both"/>
        <w:rPr>
          <w:rFonts w:ascii="Franklin Gothic Book" w:hAnsi="Franklin Gothic Book"/>
          <w:color w:val="000000" w:themeColor="text1"/>
        </w:rPr>
      </w:pPr>
      <w:r w:rsidRPr="0082372B">
        <w:rPr>
          <w:rFonts w:ascii="Franklin Gothic Book" w:hAnsi="Franklin Gothic Book"/>
          <w:color w:val="000000" w:themeColor="text1"/>
        </w:rPr>
        <w:t>disponuje dokladem o oprávnění k podnikání podle zvláštních právních předpisů v rozsahu odpovídajícím předmětu veřejné zakázky, zejména příslušným živnostenským oprávněním, přičemž tímto dokladem je živnostenské oprávnění pro</w:t>
      </w:r>
      <w:r w:rsidRPr="0082372B">
        <w:t xml:space="preserve"> </w:t>
      </w:r>
      <w:r w:rsidRPr="0038620D">
        <w:rPr>
          <w:rFonts w:ascii="Franklin Gothic Book" w:hAnsi="Franklin Gothic Book"/>
          <w:b/>
          <w:bCs/>
          <w:color w:val="000000" w:themeColor="text1"/>
        </w:rPr>
        <w:t>Montáž, opravy, revize a zkoušky elektrických zařízení NEBO Výroba, instalace, opravy elektrických strojů a přístrojů, elektronických a telekomunikačních zařízení</w:t>
      </w:r>
      <w:r>
        <w:rPr>
          <w:rFonts w:ascii="Franklin Gothic Book" w:hAnsi="Franklin Gothic Book"/>
          <w:color w:val="000000" w:themeColor="text1"/>
        </w:rPr>
        <w:t>,</w:t>
      </w:r>
    </w:p>
    <w:p w14:paraId="485CE878" w14:textId="7ABA106C" w:rsidR="0082372B" w:rsidRPr="0082372B" w:rsidRDefault="0082372B" w:rsidP="0082372B">
      <w:pPr>
        <w:numPr>
          <w:ilvl w:val="0"/>
          <w:numId w:val="3"/>
        </w:numPr>
        <w:spacing w:before="120" w:after="120"/>
        <w:ind w:left="425"/>
        <w:jc w:val="both"/>
        <w:rPr>
          <w:rFonts w:ascii="Franklin Gothic Book" w:hAnsi="Franklin Gothic Book"/>
          <w:color w:val="000000" w:themeColor="text1"/>
        </w:rPr>
      </w:pPr>
      <w:r w:rsidRPr="0082372B">
        <w:rPr>
          <w:rFonts w:ascii="Franklin Gothic Book" w:hAnsi="Franklin Gothic Book"/>
          <w:color w:val="000000" w:themeColor="text1"/>
        </w:rPr>
        <w:t>disponuje dokladem o odborné způsobilosti nebo dokladem, že dodavatel disponuje osobou, jejímž prostřednictvím odbornou způsobilost zabezpečuje, konkrétně</w:t>
      </w:r>
      <w:r w:rsidRPr="0082372B">
        <w:t xml:space="preserve"> </w:t>
      </w:r>
      <w:r w:rsidRPr="0082372B">
        <w:rPr>
          <w:rFonts w:ascii="Franklin Gothic Book" w:hAnsi="Franklin Gothic Book"/>
          <w:color w:val="000000" w:themeColor="text1"/>
        </w:rPr>
        <w:t>doklad o odborné způsobilosti právnických osob a podnikajících fyzických osob k montáži, opravám, revizím a zkouškám vyhrazených technických zařízení dle § 7 zákona č. 250/2021 Sb.</w:t>
      </w:r>
    </w:p>
    <w:p w14:paraId="0AD8299A" w14:textId="77777777" w:rsidR="0082372B" w:rsidRPr="0082372B" w:rsidRDefault="0082372B" w:rsidP="0082372B">
      <w:pPr>
        <w:pStyle w:val="Style13"/>
        <w:widowControl/>
        <w:spacing w:after="120" w:line="240" w:lineRule="auto"/>
        <w:jc w:val="both"/>
        <w:rPr>
          <w:rFonts w:ascii="Franklin Gothic Book" w:hAnsi="Franklin Gothic Book"/>
          <w:bCs/>
        </w:rPr>
      </w:pPr>
    </w:p>
    <w:p w14:paraId="21C0A7A1" w14:textId="77777777" w:rsidR="0082372B" w:rsidRPr="0082372B" w:rsidRDefault="0082372B" w:rsidP="0082372B">
      <w:pPr>
        <w:autoSpaceDE w:val="0"/>
        <w:autoSpaceDN w:val="0"/>
        <w:adjustRightInd w:val="0"/>
        <w:spacing w:after="120"/>
        <w:jc w:val="center"/>
        <w:rPr>
          <w:rFonts w:ascii="Franklin Gothic Book" w:hAnsi="Franklin Gothic Book"/>
          <w:b/>
          <w:smallCaps/>
          <w:color w:val="000000" w:themeColor="text1"/>
        </w:rPr>
      </w:pPr>
      <w:r w:rsidRPr="0082372B">
        <w:rPr>
          <w:rFonts w:ascii="Franklin Gothic Book" w:hAnsi="Franklin Gothic Book"/>
          <w:b/>
          <w:smallCaps/>
          <w:color w:val="000000" w:themeColor="text1"/>
        </w:rPr>
        <w:t>technické kvalifikační předpoklady</w:t>
      </w:r>
    </w:p>
    <w:p w14:paraId="76EB852E" w14:textId="2F60748C" w:rsidR="0082372B" w:rsidRPr="0082372B" w:rsidRDefault="0082372B" w:rsidP="0082372B">
      <w:pPr>
        <w:numPr>
          <w:ilvl w:val="0"/>
          <w:numId w:val="6"/>
        </w:numPr>
        <w:spacing w:after="120"/>
        <w:ind w:left="426"/>
        <w:jc w:val="both"/>
        <w:rPr>
          <w:rFonts w:ascii="Franklin Gothic Book" w:hAnsi="Franklin Gothic Book"/>
          <w:color w:val="000000" w:themeColor="text1"/>
        </w:rPr>
      </w:pPr>
      <w:r w:rsidRPr="0082372B">
        <w:rPr>
          <w:rFonts w:ascii="Franklin Gothic Book" w:hAnsi="Franklin Gothic Book" w:cs="Arial"/>
          <w:color w:val="000000" w:themeColor="text1"/>
        </w:rPr>
        <w:t xml:space="preserve">za </w:t>
      </w:r>
      <w:r w:rsidRPr="0082372B">
        <w:rPr>
          <w:rStyle w:val="FontStyle18"/>
          <w:rFonts w:ascii="Franklin Gothic Book" w:hAnsi="Franklin Gothic Book"/>
          <w:sz w:val="24"/>
        </w:rPr>
        <w:t>poslední</w:t>
      </w:r>
      <w:r w:rsidRPr="0082372B">
        <w:rPr>
          <w:rFonts w:ascii="Franklin Gothic Book" w:hAnsi="Franklin Gothic Book" w:cs="Arial"/>
          <w:color w:val="000000" w:themeColor="text1"/>
        </w:rPr>
        <w:t xml:space="preserve"> </w:t>
      </w:r>
      <w:r>
        <w:rPr>
          <w:rFonts w:ascii="Franklin Gothic Book" w:hAnsi="Franklin Gothic Book" w:cs="Arial"/>
          <w:color w:val="000000" w:themeColor="text1"/>
        </w:rPr>
        <w:t>3</w:t>
      </w:r>
      <w:r w:rsidRPr="0082372B">
        <w:rPr>
          <w:rFonts w:ascii="Franklin Gothic Book" w:hAnsi="Franklin Gothic Book" w:cs="Arial"/>
          <w:color w:val="000000" w:themeColor="text1"/>
        </w:rPr>
        <w:t xml:space="preserve"> </w:t>
      </w:r>
      <w:r>
        <w:rPr>
          <w:rFonts w:ascii="Franklin Gothic Book" w:hAnsi="Franklin Gothic Book" w:cs="Arial"/>
          <w:color w:val="000000" w:themeColor="text1"/>
        </w:rPr>
        <w:t>roky</w:t>
      </w:r>
      <w:r w:rsidRPr="0082372B">
        <w:rPr>
          <w:rFonts w:ascii="Franklin Gothic Book" w:hAnsi="Franklin Gothic Book" w:cs="Arial"/>
          <w:color w:val="000000" w:themeColor="text1"/>
        </w:rPr>
        <w:t xml:space="preserve"> před zahájením zadávacího řízení realizoval</w:t>
      </w:r>
      <w:r w:rsidRPr="0082372B">
        <w:rPr>
          <w:rStyle w:val="FontStyle18"/>
          <w:rFonts w:ascii="Franklin Gothic Book" w:hAnsi="Franklin Gothic Book"/>
          <w:color w:val="000000" w:themeColor="text1"/>
          <w:sz w:val="24"/>
        </w:rPr>
        <w:t xml:space="preserve"> </w:t>
      </w:r>
      <w:r w:rsidRPr="0082372B">
        <w:rPr>
          <w:rFonts w:ascii="Franklin Gothic Book" w:hAnsi="Franklin Gothic Book"/>
          <w:b/>
        </w:rPr>
        <w:t xml:space="preserve">alespoň </w:t>
      </w:r>
      <w:r w:rsidR="0038620D">
        <w:rPr>
          <w:rFonts w:ascii="Franklin Gothic Book" w:hAnsi="Franklin Gothic Book"/>
          <w:b/>
        </w:rPr>
        <w:t>3</w:t>
      </w:r>
      <w:r w:rsidRPr="0082372B">
        <w:rPr>
          <w:rFonts w:ascii="Franklin Gothic Book" w:hAnsi="Franklin Gothic Book"/>
          <w:b/>
        </w:rPr>
        <w:t xml:space="preserve"> zakázk</w:t>
      </w:r>
      <w:r w:rsidR="0038620D">
        <w:rPr>
          <w:rFonts w:ascii="Franklin Gothic Book" w:hAnsi="Franklin Gothic Book"/>
          <w:b/>
        </w:rPr>
        <w:t>y</w:t>
      </w:r>
      <w:r>
        <w:rPr>
          <w:rFonts w:ascii="Franklin Gothic Book" w:hAnsi="Franklin Gothic Book"/>
          <w:b/>
        </w:rPr>
        <w:t>,</w:t>
      </w:r>
      <w:r w:rsidRPr="0082372B">
        <w:rPr>
          <w:rFonts w:ascii="Franklin Gothic Book" w:hAnsi="Franklin Gothic Book"/>
          <w:b/>
        </w:rPr>
        <w:t xml:space="preserve"> jejímž předmětem plnění byla dodávka a instalace/montáž svítidel technologie LED pro soustavy osvětlení pozemních komunikací a dalších zařízení dopravní infrastruktury, veřejných ploch nebo jiných obdobných ploch </w:t>
      </w:r>
      <w:r w:rsidR="0038620D" w:rsidRPr="0038620D">
        <w:rPr>
          <w:rFonts w:ascii="Franklin Gothic Book" w:hAnsi="Franklin Gothic Book"/>
          <w:b/>
        </w:rPr>
        <w:t xml:space="preserve">v minimálním počtu 150 ks </w:t>
      </w:r>
      <w:r w:rsidR="0038620D">
        <w:rPr>
          <w:rFonts w:ascii="Franklin Gothic Book" w:hAnsi="Franklin Gothic Book"/>
          <w:b/>
        </w:rPr>
        <w:t xml:space="preserve">výše uvedených </w:t>
      </w:r>
      <w:r w:rsidR="0038620D" w:rsidRPr="0038620D">
        <w:rPr>
          <w:rFonts w:ascii="Franklin Gothic Book" w:hAnsi="Franklin Gothic Book"/>
          <w:b/>
        </w:rPr>
        <w:t>svítidel v každém jednotlivém případě</w:t>
      </w:r>
      <w:r w:rsidRPr="0082372B">
        <w:rPr>
          <w:rFonts w:ascii="Franklin Gothic Book" w:hAnsi="Franklin Gothic Book"/>
          <w:b/>
        </w:rPr>
        <w:t>:</w:t>
      </w:r>
    </w:p>
    <w:p w14:paraId="446130AB" w14:textId="77777777" w:rsidR="0082372B" w:rsidRPr="0082372B" w:rsidRDefault="0082372B" w:rsidP="0082372B">
      <w:pPr>
        <w:pStyle w:val="Style13"/>
        <w:widowControl/>
        <w:spacing w:after="120" w:line="240" w:lineRule="auto"/>
        <w:jc w:val="both"/>
        <w:rPr>
          <w:rFonts w:ascii="Franklin Gothic Book" w:hAnsi="Franklin Gothic Book"/>
        </w:rPr>
      </w:pPr>
    </w:p>
    <w:tbl>
      <w:tblPr>
        <w:tblStyle w:val="Mkatabulky"/>
        <w:tblW w:w="0" w:type="auto"/>
        <w:tblInd w:w="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4318"/>
      </w:tblGrid>
      <w:tr w:rsidR="0082372B" w:rsidRPr="0082372B" w14:paraId="0D7894DF" w14:textId="77777777" w:rsidTr="0038620D">
        <w:tc>
          <w:tcPr>
            <w:tcW w:w="4325" w:type="dxa"/>
            <w:vAlign w:val="center"/>
          </w:tcPr>
          <w:p w14:paraId="5F94ECCE" w14:textId="77777777" w:rsidR="0082372B" w:rsidRPr="0082372B" w:rsidRDefault="0082372B" w:rsidP="00A91764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 xml:space="preserve">název zakázky: </w:t>
            </w: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ab/>
            </w:r>
          </w:p>
        </w:tc>
        <w:tc>
          <w:tcPr>
            <w:tcW w:w="4318" w:type="dxa"/>
            <w:vAlign w:val="center"/>
          </w:tcPr>
          <w:p w14:paraId="6F4D8F1F" w14:textId="77777777" w:rsidR="0082372B" w:rsidRPr="0082372B" w:rsidRDefault="0082372B" w:rsidP="00A91764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</w:p>
        </w:tc>
      </w:tr>
      <w:tr w:rsidR="0082372B" w:rsidRPr="0082372B" w14:paraId="5EB18E15" w14:textId="77777777" w:rsidTr="0038620D">
        <w:tc>
          <w:tcPr>
            <w:tcW w:w="4325" w:type="dxa"/>
            <w:vAlign w:val="center"/>
          </w:tcPr>
          <w:p w14:paraId="65F3E52F" w14:textId="77777777" w:rsidR="0082372B" w:rsidRPr="0082372B" w:rsidRDefault="0082372B" w:rsidP="00A91764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>výše finančního plnění (v CZK bez DPH):</w:t>
            </w:r>
          </w:p>
        </w:tc>
        <w:tc>
          <w:tcPr>
            <w:tcW w:w="4318" w:type="dxa"/>
            <w:vAlign w:val="center"/>
          </w:tcPr>
          <w:p w14:paraId="58AC226D" w14:textId="77777777" w:rsidR="0082372B" w:rsidRPr="0082372B" w:rsidRDefault="0082372B" w:rsidP="00A91764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</w:rPr>
              <w:t>,- Kč</w:t>
            </w:r>
          </w:p>
        </w:tc>
      </w:tr>
      <w:tr w:rsidR="0082372B" w:rsidRPr="0082372B" w14:paraId="36CFD75C" w14:textId="77777777" w:rsidTr="0038620D">
        <w:tc>
          <w:tcPr>
            <w:tcW w:w="4325" w:type="dxa"/>
            <w:vAlign w:val="center"/>
          </w:tcPr>
          <w:p w14:paraId="5CA49757" w14:textId="77777777" w:rsidR="0082372B" w:rsidRPr="0082372B" w:rsidRDefault="0082372B" w:rsidP="00A91764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>doba realizace (od m/r do m/r)</w:t>
            </w:r>
          </w:p>
        </w:tc>
        <w:tc>
          <w:tcPr>
            <w:tcW w:w="4318" w:type="dxa"/>
            <w:vAlign w:val="center"/>
          </w:tcPr>
          <w:p w14:paraId="314ECB09" w14:textId="77777777" w:rsidR="0082372B" w:rsidRPr="0082372B" w:rsidRDefault="0082372B" w:rsidP="00A91764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</w:p>
        </w:tc>
      </w:tr>
      <w:tr w:rsidR="0082372B" w:rsidRPr="0082372B" w14:paraId="210AFDC3" w14:textId="77777777" w:rsidTr="0038620D">
        <w:tc>
          <w:tcPr>
            <w:tcW w:w="4325" w:type="dxa"/>
            <w:vAlign w:val="center"/>
          </w:tcPr>
          <w:p w14:paraId="5E85BC03" w14:textId="77777777" w:rsidR="0082372B" w:rsidRPr="0082372B" w:rsidRDefault="0082372B" w:rsidP="00A91764">
            <w:pPr>
              <w:spacing w:after="120"/>
              <w:rPr>
                <w:rStyle w:val="FontStyle18"/>
                <w:rFonts w:ascii="Franklin Gothic Book" w:hAnsi="Franklin Gothic Book"/>
                <w:iCs/>
                <w:sz w:val="24"/>
              </w:rPr>
            </w:pP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>popis předmětu plnění</w:t>
            </w:r>
          </w:p>
        </w:tc>
        <w:tc>
          <w:tcPr>
            <w:tcW w:w="4318" w:type="dxa"/>
            <w:vAlign w:val="center"/>
          </w:tcPr>
          <w:p w14:paraId="4B8AA5E4" w14:textId="77777777" w:rsidR="0082372B" w:rsidRPr="0082372B" w:rsidRDefault="0082372B" w:rsidP="00A91764">
            <w:pPr>
              <w:spacing w:after="120"/>
              <w:rPr>
                <w:rFonts w:ascii="Franklin Gothic Book" w:hAnsi="Franklin Gothic Book" w:cs="Arial"/>
                <w:b/>
                <w:iCs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</w:p>
        </w:tc>
      </w:tr>
      <w:tr w:rsidR="0038620D" w:rsidRPr="0082372B" w14:paraId="6968BC9B" w14:textId="77777777" w:rsidTr="0038620D">
        <w:tc>
          <w:tcPr>
            <w:tcW w:w="4325" w:type="dxa"/>
            <w:vAlign w:val="center"/>
          </w:tcPr>
          <w:p w14:paraId="59A40FC3" w14:textId="17F4AE4B" w:rsidR="0038620D" w:rsidRPr="0082372B" w:rsidRDefault="0038620D" w:rsidP="00A91764">
            <w:pPr>
              <w:spacing w:after="120"/>
              <w:rPr>
                <w:rStyle w:val="FontStyle18"/>
                <w:rFonts w:ascii="Franklin Gothic Book" w:hAnsi="Franklin Gothic Book"/>
                <w:iCs/>
                <w:sz w:val="24"/>
              </w:rPr>
            </w:pPr>
            <w:r>
              <w:rPr>
                <w:rStyle w:val="FontStyle18"/>
                <w:rFonts w:ascii="Franklin Gothic Book" w:hAnsi="Franklin Gothic Book"/>
                <w:iCs/>
                <w:sz w:val="24"/>
              </w:rPr>
              <w:t xml:space="preserve">Počet dodaných a instalovaných/montovaných </w:t>
            </w:r>
            <w:r w:rsidRPr="0038620D">
              <w:rPr>
                <w:rStyle w:val="FontStyle18"/>
                <w:rFonts w:ascii="Franklin Gothic Book" w:hAnsi="Franklin Gothic Book"/>
                <w:iCs/>
                <w:sz w:val="24"/>
              </w:rPr>
              <w:t>svítidel technologie LED pro soustavy osvětlení pozemních komunikací a dalších zařízení dopravní infrastruktury, veřejných ploch nebo jiných obdobných ploch</w:t>
            </w:r>
          </w:p>
        </w:tc>
        <w:tc>
          <w:tcPr>
            <w:tcW w:w="4318" w:type="dxa"/>
            <w:vAlign w:val="center"/>
          </w:tcPr>
          <w:p w14:paraId="05FD81C9" w14:textId="3203AFFE" w:rsidR="0038620D" w:rsidRPr="0082372B" w:rsidRDefault="0038620D" w:rsidP="00A91764">
            <w:pPr>
              <w:spacing w:after="120"/>
              <w:rPr>
                <w:rFonts w:ascii="Franklin Gothic Book" w:hAnsi="Franklin Gothic Book" w:cs="Arial"/>
                <w:b/>
                <w:iCs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  <w:r>
              <w:rPr>
                <w:rFonts w:ascii="Franklin Gothic Book" w:hAnsi="Franklin Gothic Book" w:cs="Arial"/>
                <w:b/>
                <w:iCs/>
                <w:color w:val="000000"/>
              </w:rPr>
              <w:t xml:space="preserve"> </w:t>
            </w:r>
            <w:r w:rsidRPr="0038620D">
              <w:rPr>
                <w:rFonts w:ascii="Franklin Gothic Book" w:hAnsi="Franklin Gothic Book" w:cs="Arial"/>
                <w:b/>
                <w:iCs/>
                <w:color w:val="000000"/>
              </w:rPr>
              <w:t>ks</w:t>
            </w:r>
          </w:p>
        </w:tc>
      </w:tr>
      <w:tr w:rsidR="0038620D" w:rsidRPr="0082372B" w14:paraId="577C0EF7" w14:textId="77777777" w:rsidTr="0038620D">
        <w:tc>
          <w:tcPr>
            <w:tcW w:w="4325" w:type="dxa"/>
            <w:vAlign w:val="center"/>
          </w:tcPr>
          <w:p w14:paraId="0C51C5F5" w14:textId="612DCA43" w:rsidR="0038620D" w:rsidRDefault="0038620D" w:rsidP="0038620D">
            <w:pPr>
              <w:spacing w:after="120"/>
              <w:rPr>
                <w:rStyle w:val="FontStyle18"/>
                <w:rFonts w:ascii="Franklin Gothic Book" w:hAnsi="Franklin Gothic Book"/>
                <w:iCs/>
                <w:sz w:val="24"/>
              </w:rPr>
            </w:pPr>
            <w:r w:rsidRPr="0038620D">
              <w:rPr>
                <w:rStyle w:val="FontStyle18"/>
                <w:rFonts w:ascii="Franklin Gothic Book" w:hAnsi="Franklin Gothic Book"/>
                <w:iCs/>
                <w:sz w:val="24"/>
              </w:rPr>
              <w:t>podíl účastníka (stanovení v %) na celkovém plnění referenční zakázky</w:t>
            </w:r>
          </w:p>
        </w:tc>
        <w:tc>
          <w:tcPr>
            <w:tcW w:w="4318" w:type="dxa"/>
            <w:vAlign w:val="center"/>
          </w:tcPr>
          <w:p w14:paraId="3823FBB5" w14:textId="0E7CD336" w:rsidR="0038620D" w:rsidRPr="0082372B" w:rsidRDefault="0038620D" w:rsidP="0038620D">
            <w:pPr>
              <w:spacing w:after="120"/>
              <w:rPr>
                <w:rFonts w:ascii="Franklin Gothic Book" w:hAnsi="Franklin Gothic Book" w:cs="Arial"/>
                <w:b/>
                <w:iCs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  <w:r>
              <w:rPr>
                <w:rFonts w:ascii="Franklin Gothic Book" w:hAnsi="Franklin Gothic Book" w:cs="Arial"/>
                <w:b/>
                <w:iCs/>
                <w:color w:val="000000"/>
              </w:rPr>
              <w:t xml:space="preserve"> </w:t>
            </w:r>
            <w:r>
              <w:rPr>
                <w:rFonts w:ascii="Franklin Gothic Book" w:hAnsi="Franklin Gothic Book" w:cs="Arial"/>
                <w:b/>
                <w:iCs/>
                <w:color w:val="000000"/>
              </w:rPr>
              <w:t>%</w:t>
            </w:r>
          </w:p>
        </w:tc>
      </w:tr>
      <w:tr w:rsidR="0082372B" w:rsidRPr="0082372B" w14:paraId="201AE680" w14:textId="77777777" w:rsidTr="0038620D">
        <w:tc>
          <w:tcPr>
            <w:tcW w:w="4325" w:type="dxa"/>
            <w:vAlign w:val="center"/>
          </w:tcPr>
          <w:p w14:paraId="61D98827" w14:textId="200DDB29" w:rsidR="0082372B" w:rsidRPr="0082372B" w:rsidRDefault="0038620D" w:rsidP="00A91764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>
              <w:rPr>
                <w:rStyle w:val="FontStyle18"/>
                <w:rFonts w:ascii="Franklin Gothic Book" w:hAnsi="Franklin Gothic Book"/>
                <w:iCs/>
                <w:sz w:val="24"/>
              </w:rPr>
              <w:t xml:space="preserve">Identifikační údaje </w:t>
            </w:r>
            <w:r w:rsidR="0082372B"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>objednatel</w:t>
            </w:r>
            <w:r>
              <w:rPr>
                <w:rStyle w:val="FontStyle18"/>
                <w:rFonts w:ascii="Franklin Gothic Book" w:hAnsi="Franklin Gothic Book"/>
                <w:iCs/>
                <w:sz w:val="24"/>
              </w:rPr>
              <w:t>e</w:t>
            </w:r>
            <w:r w:rsidR="0082372B"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 xml:space="preserve"> vč. kontaktní osoby (tel., příp. e-mail)</w:t>
            </w:r>
          </w:p>
        </w:tc>
        <w:tc>
          <w:tcPr>
            <w:tcW w:w="4318" w:type="dxa"/>
            <w:vAlign w:val="center"/>
          </w:tcPr>
          <w:p w14:paraId="71493248" w14:textId="77777777" w:rsidR="0082372B" w:rsidRPr="0082372B" w:rsidRDefault="0082372B" w:rsidP="00A91764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</w:p>
        </w:tc>
      </w:tr>
    </w:tbl>
    <w:p w14:paraId="4A61F14B" w14:textId="77777777" w:rsidR="0038620D" w:rsidRDefault="0038620D" w:rsidP="0082372B">
      <w:pPr>
        <w:pStyle w:val="Style13"/>
        <w:widowControl/>
        <w:spacing w:after="120" w:line="240" w:lineRule="auto"/>
        <w:jc w:val="both"/>
        <w:rPr>
          <w:rFonts w:ascii="Franklin Gothic Book" w:hAnsi="Franklin Gothic Book" w:cs="Arial"/>
          <w:b/>
        </w:rPr>
      </w:pPr>
    </w:p>
    <w:tbl>
      <w:tblPr>
        <w:tblStyle w:val="Mkatabulky"/>
        <w:tblW w:w="0" w:type="auto"/>
        <w:tblInd w:w="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4318"/>
      </w:tblGrid>
      <w:tr w:rsidR="0038620D" w:rsidRPr="0082372B" w14:paraId="5A87D15B" w14:textId="77777777" w:rsidTr="001C1515">
        <w:tc>
          <w:tcPr>
            <w:tcW w:w="4325" w:type="dxa"/>
            <w:vAlign w:val="center"/>
          </w:tcPr>
          <w:p w14:paraId="2792F54A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 xml:space="preserve">název zakázky: </w:t>
            </w: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ab/>
            </w:r>
          </w:p>
        </w:tc>
        <w:tc>
          <w:tcPr>
            <w:tcW w:w="4318" w:type="dxa"/>
            <w:vAlign w:val="center"/>
          </w:tcPr>
          <w:p w14:paraId="4BD8E2F6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</w:p>
        </w:tc>
      </w:tr>
      <w:tr w:rsidR="0038620D" w:rsidRPr="0082372B" w14:paraId="278D5A0B" w14:textId="77777777" w:rsidTr="001C1515">
        <w:tc>
          <w:tcPr>
            <w:tcW w:w="4325" w:type="dxa"/>
            <w:vAlign w:val="center"/>
          </w:tcPr>
          <w:p w14:paraId="27776FAB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>výše finančního plnění (v CZK bez DPH):</w:t>
            </w:r>
          </w:p>
        </w:tc>
        <w:tc>
          <w:tcPr>
            <w:tcW w:w="4318" w:type="dxa"/>
            <w:vAlign w:val="center"/>
          </w:tcPr>
          <w:p w14:paraId="2C03C445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</w:rPr>
              <w:t>,- Kč</w:t>
            </w:r>
          </w:p>
        </w:tc>
      </w:tr>
      <w:tr w:rsidR="0038620D" w:rsidRPr="0082372B" w14:paraId="3FC406BB" w14:textId="77777777" w:rsidTr="001C1515">
        <w:tc>
          <w:tcPr>
            <w:tcW w:w="4325" w:type="dxa"/>
            <w:vAlign w:val="center"/>
          </w:tcPr>
          <w:p w14:paraId="74C41CB4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>doba realizace (od m/r do m/r)</w:t>
            </w:r>
          </w:p>
        </w:tc>
        <w:tc>
          <w:tcPr>
            <w:tcW w:w="4318" w:type="dxa"/>
            <w:vAlign w:val="center"/>
          </w:tcPr>
          <w:p w14:paraId="228E14E3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</w:p>
        </w:tc>
      </w:tr>
      <w:tr w:rsidR="0038620D" w:rsidRPr="0082372B" w14:paraId="00658C82" w14:textId="77777777" w:rsidTr="001C1515">
        <w:tc>
          <w:tcPr>
            <w:tcW w:w="4325" w:type="dxa"/>
            <w:vAlign w:val="center"/>
          </w:tcPr>
          <w:p w14:paraId="5E430B99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sz w:val="24"/>
              </w:rPr>
            </w:pP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lastRenderedPageBreak/>
              <w:t>popis předmětu plnění</w:t>
            </w:r>
          </w:p>
        </w:tc>
        <w:tc>
          <w:tcPr>
            <w:tcW w:w="4318" w:type="dxa"/>
            <w:vAlign w:val="center"/>
          </w:tcPr>
          <w:p w14:paraId="4D20DA5A" w14:textId="77777777" w:rsidR="0038620D" w:rsidRPr="0082372B" w:rsidRDefault="0038620D" w:rsidP="001C1515">
            <w:pPr>
              <w:spacing w:after="120"/>
              <w:rPr>
                <w:rFonts w:ascii="Franklin Gothic Book" w:hAnsi="Franklin Gothic Book" w:cs="Arial"/>
                <w:b/>
                <w:iCs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</w:p>
        </w:tc>
      </w:tr>
      <w:tr w:rsidR="0038620D" w:rsidRPr="0082372B" w14:paraId="4E8B9769" w14:textId="77777777" w:rsidTr="001C1515">
        <w:tc>
          <w:tcPr>
            <w:tcW w:w="4325" w:type="dxa"/>
            <w:vAlign w:val="center"/>
          </w:tcPr>
          <w:p w14:paraId="52CC1A96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sz w:val="24"/>
              </w:rPr>
            </w:pPr>
            <w:r>
              <w:rPr>
                <w:rStyle w:val="FontStyle18"/>
                <w:rFonts w:ascii="Franklin Gothic Book" w:hAnsi="Franklin Gothic Book"/>
                <w:iCs/>
                <w:sz w:val="24"/>
              </w:rPr>
              <w:t xml:space="preserve">Počet dodaných a instalovaných/montovaných </w:t>
            </w:r>
            <w:r w:rsidRPr="0038620D">
              <w:rPr>
                <w:rStyle w:val="FontStyle18"/>
                <w:rFonts w:ascii="Franklin Gothic Book" w:hAnsi="Franklin Gothic Book"/>
                <w:iCs/>
                <w:sz w:val="24"/>
              </w:rPr>
              <w:t>svítidel technologie LED pro soustavy osvětlení pozemních komunikací a dalších zařízení dopravní infrastruktury, veřejných ploch nebo jiných obdobných ploch</w:t>
            </w:r>
          </w:p>
        </w:tc>
        <w:tc>
          <w:tcPr>
            <w:tcW w:w="4318" w:type="dxa"/>
            <w:vAlign w:val="center"/>
          </w:tcPr>
          <w:p w14:paraId="7B24D1A5" w14:textId="77777777" w:rsidR="0038620D" w:rsidRPr="0082372B" w:rsidRDefault="0038620D" w:rsidP="001C1515">
            <w:pPr>
              <w:spacing w:after="120"/>
              <w:rPr>
                <w:rFonts w:ascii="Franklin Gothic Book" w:hAnsi="Franklin Gothic Book" w:cs="Arial"/>
                <w:b/>
                <w:iCs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  <w:r>
              <w:rPr>
                <w:rFonts w:ascii="Franklin Gothic Book" w:hAnsi="Franklin Gothic Book" w:cs="Arial"/>
                <w:b/>
                <w:iCs/>
                <w:color w:val="000000"/>
              </w:rPr>
              <w:t xml:space="preserve"> </w:t>
            </w:r>
            <w:r w:rsidRPr="0038620D">
              <w:rPr>
                <w:rFonts w:ascii="Franklin Gothic Book" w:hAnsi="Franklin Gothic Book" w:cs="Arial"/>
                <w:b/>
                <w:iCs/>
                <w:color w:val="000000"/>
              </w:rPr>
              <w:t>ks</w:t>
            </w:r>
          </w:p>
        </w:tc>
      </w:tr>
      <w:tr w:rsidR="0038620D" w:rsidRPr="0082372B" w14:paraId="32A806A2" w14:textId="77777777" w:rsidTr="001C1515">
        <w:tc>
          <w:tcPr>
            <w:tcW w:w="4325" w:type="dxa"/>
            <w:vAlign w:val="center"/>
          </w:tcPr>
          <w:p w14:paraId="5C3C6358" w14:textId="77777777" w:rsidR="0038620D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sz w:val="24"/>
              </w:rPr>
            </w:pPr>
            <w:r w:rsidRPr="0038620D">
              <w:rPr>
                <w:rStyle w:val="FontStyle18"/>
                <w:rFonts w:ascii="Franklin Gothic Book" w:hAnsi="Franklin Gothic Book"/>
                <w:iCs/>
                <w:sz w:val="24"/>
              </w:rPr>
              <w:t>podíl účastníka (stanovení v %) na celkovém plnění referenční zakázky</w:t>
            </w:r>
          </w:p>
        </w:tc>
        <w:tc>
          <w:tcPr>
            <w:tcW w:w="4318" w:type="dxa"/>
            <w:vAlign w:val="center"/>
          </w:tcPr>
          <w:p w14:paraId="13BC1CC2" w14:textId="77777777" w:rsidR="0038620D" w:rsidRPr="0082372B" w:rsidRDefault="0038620D" w:rsidP="001C1515">
            <w:pPr>
              <w:spacing w:after="120"/>
              <w:rPr>
                <w:rFonts w:ascii="Franklin Gothic Book" w:hAnsi="Franklin Gothic Book" w:cs="Arial"/>
                <w:b/>
                <w:iCs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  <w:r>
              <w:rPr>
                <w:rFonts w:ascii="Franklin Gothic Book" w:hAnsi="Franklin Gothic Book" w:cs="Arial"/>
                <w:b/>
                <w:iCs/>
                <w:color w:val="000000"/>
              </w:rPr>
              <w:t xml:space="preserve"> %</w:t>
            </w:r>
          </w:p>
        </w:tc>
      </w:tr>
      <w:tr w:rsidR="0038620D" w:rsidRPr="0082372B" w14:paraId="72DE0D67" w14:textId="77777777" w:rsidTr="001C1515">
        <w:tc>
          <w:tcPr>
            <w:tcW w:w="4325" w:type="dxa"/>
            <w:vAlign w:val="center"/>
          </w:tcPr>
          <w:p w14:paraId="73134B9E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>
              <w:rPr>
                <w:rStyle w:val="FontStyle18"/>
                <w:rFonts w:ascii="Franklin Gothic Book" w:hAnsi="Franklin Gothic Book"/>
                <w:iCs/>
                <w:sz w:val="24"/>
              </w:rPr>
              <w:t xml:space="preserve">Identifikační údaje </w:t>
            </w: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>objednatel</w:t>
            </w:r>
            <w:r>
              <w:rPr>
                <w:rStyle w:val="FontStyle18"/>
                <w:rFonts w:ascii="Franklin Gothic Book" w:hAnsi="Franklin Gothic Book"/>
                <w:iCs/>
                <w:sz w:val="24"/>
              </w:rPr>
              <w:t>e</w:t>
            </w: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 xml:space="preserve"> vč. kontaktní osoby (tel., příp. e-mail)</w:t>
            </w:r>
          </w:p>
        </w:tc>
        <w:tc>
          <w:tcPr>
            <w:tcW w:w="4318" w:type="dxa"/>
            <w:vAlign w:val="center"/>
          </w:tcPr>
          <w:p w14:paraId="4648D346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</w:p>
        </w:tc>
      </w:tr>
    </w:tbl>
    <w:p w14:paraId="7CE4AFF6" w14:textId="77777777" w:rsidR="0038620D" w:rsidRDefault="0038620D" w:rsidP="0082372B">
      <w:pPr>
        <w:pStyle w:val="Style13"/>
        <w:widowControl/>
        <w:spacing w:after="120" w:line="240" w:lineRule="auto"/>
        <w:jc w:val="both"/>
        <w:rPr>
          <w:rFonts w:ascii="Franklin Gothic Book" w:hAnsi="Franklin Gothic Book" w:cs="Arial"/>
          <w:b/>
        </w:rPr>
      </w:pPr>
    </w:p>
    <w:tbl>
      <w:tblPr>
        <w:tblStyle w:val="Mkatabulky"/>
        <w:tblW w:w="0" w:type="auto"/>
        <w:tblInd w:w="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4318"/>
      </w:tblGrid>
      <w:tr w:rsidR="0038620D" w:rsidRPr="0082372B" w14:paraId="265AD0D5" w14:textId="77777777" w:rsidTr="001C1515">
        <w:tc>
          <w:tcPr>
            <w:tcW w:w="4325" w:type="dxa"/>
            <w:vAlign w:val="center"/>
          </w:tcPr>
          <w:p w14:paraId="343791CD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 xml:space="preserve">název zakázky: </w:t>
            </w: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ab/>
            </w:r>
          </w:p>
        </w:tc>
        <w:tc>
          <w:tcPr>
            <w:tcW w:w="4318" w:type="dxa"/>
            <w:vAlign w:val="center"/>
          </w:tcPr>
          <w:p w14:paraId="52E13FD6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</w:p>
        </w:tc>
      </w:tr>
      <w:tr w:rsidR="0038620D" w:rsidRPr="0082372B" w14:paraId="2B181298" w14:textId="77777777" w:rsidTr="001C1515">
        <w:tc>
          <w:tcPr>
            <w:tcW w:w="4325" w:type="dxa"/>
            <w:vAlign w:val="center"/>
          </w:tcPr>
          <w:p w14:paraId="050A37ED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>výše finančního plnění (v CZK bez DPH):</w:t>
            </w:r>
          </w:p>
        </w:tc>
        <w:tc>
          <w:tcPr>
            <w:tcW w:w="4318" w:type="dxa"/>
            <w:vAlign w:val="center"/>
          </w:tcPr>
          <w:p w14:paraId="74102994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</w:rPr>
              <w:t>,- Kč</w:t>
            </w:r>
          </w:p>
        </w:tc>
      </w:tr>
      <w:tr w:rsidR="0038620D" w:rsidRPr="0082372B" w14:paraId="0AEE9D37" w14:textId="77777777" w:rsidTr="001C1515">
        <w:tc>
          <w:tcPr>
            <w:tcW w:w="4325" w:type="dxa"/>
            <w:vAlign w:val="center"/>
          </w:tcPr>
          <w:p w14:paraId="558E2690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>doba realizace (od m/r do m/r)</w:t>
            </w:r>
          </w:p>
        </w:tc>
        <w:tc>
          <w:tcPr>
            <w:tcW w:w="4318" w:type="dxa"/>
            <w:vAlign w:val="center"/>
          </w:tcPr>
          <w:p w14:paraId="496A37E1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</w:p>
        </w:tc>
      </w:tr>
      <w:tr w:rsidR="0038620D" w:rsidRPr="0082372B" w14:paraId="14D32795" w14:textId="77777777" w:rsidTr="001C1515">
        <w:tc>
          <w:tcPr>
            <w:tcW w:w="4325" w:type="dxa"/>
            <w:vAlign w:val="center"/>
          </w:tcPr>
          <w:p w14:paraId="7F11FEB9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sz w:val="24"/>
              </w:rPr>
            </w:pP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>popis předmětu plnění</w:t>
            </w:r>
          </w:p>
        </w:tc>
        <w:tc>
          <w:tcPr>
            <w:tcW w:w="4318" w:type="dxa"/>
            <w:vAlign w:val="center"/>
          </w:tcPr>
          <w:p w14:paraId="706604CD" w14:textId="77777777" w:rsidR="0038620D" w:rsidRPr="0082372B" w:rsidRDefault="0038620D" w:rsidP="001C1515">
            <w:pPr>
              <w:spacing w:after="120"/>
              <w:rPr>
                <w:rFonts w:ascii="Franklin Gothic Book" w:hAnsi="Franklin Gothic Book" w:cs="Arial"/>
                <w:b/>
                <w:iCs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</w:p>
        </w:tc>
      </w:tr>
      <w:tr w:rsidR="0038620D" w:rsidRPr="0082372B" w14:paraId="35CC5F15" w14:textId="77777777" w:rsidTr="001C1515">
        <w:tc>
          <w:tcPr>
            <w:tcW w:w="4325" w:type="dxa"/>
            <w:vAlign w:val="center"/>
          </w:tcPr>
          <w:p w14:paraId="03A24365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sz w:val="24"/>
              </w:rPr>
            </w:pPr>
            <w:r>
              <w:rPr>
                <w:rStyle w:val="FontStyle18"/>
                <w:rFonts w:ascii="Franklin Gothic Book" w:hAnsi="Franklin Gothic Book"/>
                <w:iCs/>
                <w:sz w:val="24"/>
              </w:rPr>
              <w:t xml:space="preserve">Počet dodaných a instalovaných/montovaných </w:t>
            </w:r>
            <w:r w:rsidRPr="0038620D">
              <w:rPr>
                <w:rStyle w:val="FontStyle18"/>
                <w:rFonts w:ascii="Franklin Gothic Book" w:hAnsi="Franklin Gothic Book"/>
                <w:iCs/>
                <w:sz w:val="24"/>
              </w:rPr>
              <w:t>svítidel technologie LED pro soustavy osvětlení pozemních komunikací a dalších zařízení dopravní infrastruktury, veřejných ploch nebo jiných obdobných ploch</w:t>
            </w:r>
          </w:p>
        </w:tc>
        <w:tc>
          <w:tcPr>
            <w:tcW w:w="4318" w:type="dxa"/>
            <w:vAlign w:val="center"/>
          </w:tcPr>
          <w:p w14:paraId="03001904" w14:textId="77777777" w:rsidR="0038620D" w:rsidRPr="0082372B" w:rsidRDefault="0038620D" w:rsidP="001C1515">
            <w:pPr>
              <w:spacing w:after="120"/>
              <w:rPr>
                <w:rFonts w:ascii="Franklin Gothic Book" w:hAnsi="Franklin Gothic Book" w:cs="Arial"/>
                <w:b/>
                <w:iCs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  <w:r>
              <w:rPr>
                <w:rFonts w:ascii="Franklin Gothic Book" w:hAnsi="Franklin Gothic Book" w:cs="Arial"/>
                <w:b/>
                <w:iCs/>
                <w:color w:val="000000"/>
              </w:rPr>
              <w:t xml:space="preserve"> </w:t>
            </w:r>
            <w:r w:rsidRPr="0038620D">
              <w:rPr>
                <w:rFonts w:ascii="Franklin Gothic Book" w:hAnsi="Franklin Gothic Book" w:cs="Arial"/>
                <w:b/>
                <w:iCs/>
                <w:color w:val="000000"/>
              </w:rPr>
              <w:t>ks</w:t>
            </w:r>
          </w:p>
        </w:tc>
      </w:tr>
      <w:tr w:rsidR="0038620D" w:rsidRPr="0082372B" w14:paraId="74F5A5FD" w14:textId="77777777" w:rsidTr="001C1515">
        <w:tc>
          <w:tcPr>
            <w:tcW w:w="4325" w:type="dxa"/>
            <w:vAlign w:val="center"/>
          </w:tcPr>
          <w:p w14:paraId="7C687E0C" w14:textId="77777777" w:rsidR="0038620D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sz w:val="24"/>
              </w:rPr>
            </w:pPr>
            <w:r w:rsidRPr="0038620D">
              <w:rPr>
                <w:rStyle w:val="FontStyle18"/>
                <w:rFonts w:ascii="Franklin Gothic Book" w:hAnsi="Franklin Gothic Book"/>
                <w:iCs/>
                <w:sz w:val="24"/>
              </w:rPr>
              <w:t>podíl účastníka (stanovení v %) na celkovém plnění referenční zakázky</w:t>
            </w:r>
          </w:p>
        </w:tc>
        <w:tc>
          <w:tcPr>
            <w:tcW w:w="4318" w:type="dxa"/>
            <w:vAlign w:val="center"/>
          </w:tcPr>
          <w:p w14:paraId="4FB885E6" w14:textId="77777777" w:rsidR="0038620D" w:rsidRPr="0082372B" w:rsidRDefault="0038620D" w:rsidP="001C1515">
            <w:pPr>
              <w:spacing w:after="120"/>
              <w:rPr>
                <w:rFonts w:ascii="Franklin Gothic Book" w:hAnsi="Franklin Gothic Book" w:cs="Arial"/>
                <w:b/>
                <w:iCs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  <w:r>
              <w:rPr>
                <w:rFonts w:ascii="Franklin Gothic Book" w:hAnsi="Franklin Gothic Book" w:cs="Arial"/>
                <w:b/>
                <w:iCs/>
                <w:color w:val="000000"/>
              </w:rPr>
              <w:t xml:space="preserve"> %</w:t>
            </w:r>
          </w:p>
        </w:tc>
      </w:tr>
      <w:tr w:rsidR="0038620D" w:rsidRPr="0082372B" w14:paraId="396C190C" w14:textId="77777777" w:rsidTr="001C1515">
        <w:tc>
          <w:tcPr>
            <w:tcW w:w="4325" w:type="dxa"/>
            <w:vAlign w:val="center"/>
          </w:tcPr>
          <w:p w14:paraId="0EEDC829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>
              <w:rPr>
                <w:rStyle w:val="FontStyle18"/>
                <w:rFonts w:ascii="Franklin Gothic Book" w:hAnsi="Franklin Gothic Book"/>
                <w:iCs/>
                <w:sz w:val="24"/>
              </w:rPr>
              <w:t xml:space="preserve">Identifikační údaje </w:t>
            </w: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>objednatel</w:t>
            </w:r>
            <w:r>
              <w:rPr>
                <w:rStyle w:val="FontStyle18"/>
                <w:rFonts w:ascii="Franklin Gothic Book" w:hAnsi="Franklin Gothic Book"/>
                <w:iCs/>
                <w:sz w:val="24"/>
              </w:rPr>
              <w:t>e</w:t>
            </w:r>
            <w:r w:rsidRPr="0082372B">
              <w:rPr>
                <w:rStyle w:val="FontStyle18"/>
                <w:rFonts w:ascii="Franklin Gothic Book" w:hAnsi="Franklin Gothic Book"/>
                <w:iCs/>
                <w:sz w:val="24"/>
              </w:rPr>
              <w:t xml:space="preserve"> vč. kontaktní osoby (tel., příp. e-mail)</w:t>
            </w:r>
          </w:p>
        </w:tc>
        <w:tc>
          <w:tcPr>
            <w:tcW w:w="4318" w:type="dxa"/>
            <w:vAlign w:val="center"/>
          </w:tcPr>
          <w:p w14:paraId="53247A13" w14:textId="77777777" w:rsidR="0038620D" w:rsidRPr="0082372B" w:rsidRDefault="0038620D" w:rsidP="001C1515">
            <w:pPr>
              <w:spacing w:after="120"/>
              <w:rPr>
                <w:rStyle w:val="FontStyle18"/>
                <w:rFonts w:ascii="Franklin Gothic Book" w:hAnsi="Franklin Gothic Book"/>
                <w:iCs/>
                <w:color w:val="000000" w:themeColor="text1"/>
                <w:sz w:val="24"/>
              </w:rPr>
            </w:pPr>
            <w:r w:rsidRPr="0082372B">
              <w:rPr>
                <w:rFonts w:ascii="Franklin Gothic Book" w:hAnsi="Franklin Gothic Book" w:cs="Arial"/>
                <w:b/>
                <w:iCs/>
              </w:rPr>
              <w:t>[</w:t>
            </w:r>
            <w:r w:rsidRPr="0082372B">
              <w:rPr>
                <w:rFonts w:ascii="Franklin Gothic Book" w:hAnsi="Franklin Gothic Book" w:cs="Arial"/>
                <w:b/>
                <w:iCs/>
                <w:highlight w:val="lightGray"/>
              </w:rPr>
              <w:t xml:space="preserve">doplní </w:t>
            </w:r>
            <w:r w:rsidRPr="0082372B">
              <w:rPr>
                <w:rFonts w:ascii="Franklin Gothic Book" w:hAnsi="Franklin Gothic Book" w:cs="Arial"/>
                <w:b/>
                <w:iCs/>
                <w:color w:val="000000"/>
                <w:highlight w:val="lightGray"/>
              </w:rPr>
              <w:t>účastník</w:t>
            </w:r>
            <w:r w:rsidRPr="0082372B">
              <w:rPr>
                <w:rFonts w:ascii="Franklin Gothic Book" w:hAnsi="Franklin Gothic Book" w:cs="Arial"/>
                <w:b/>
                <w:iCs/>
              </w:rPr>
              <w:t>]</w:t>
            </w:r>
          </w:p>
        </w:tc>
      </w:tr>
    </w:tbl>
    <w:p w14:paraId="5903D193" w14:textId="77777777" w:rsidR="0082372B" w:rsidRDefault="0082372B" w:rsidP="0082372B">
      <w:pPr>
        <w:autoSpaceDE w:val="0"/>
        <w:autoSpaceDN w:val="0"/>
        <w:adjustRightInd w:val="0"/>
        <w:jc w:val="both"/>
        <w:rPr>
          <w:rFonts w:ascii="Franklin Gothic Book" w:hAnsi="Franklin Gothic Book"/>
          <w:color w:val="000000"/>
        </w:rPr>
      </w:pPr>
    </w:p>
    <w:p w14:paraId="3F100C42" w14:textId="77777777" w:rsidR="0038620D" w:rsidRPr="0038620D" w:rsidRDefault="0038620D" w:rsidP="0038620D">
      <w:pPr>
        <w:numPr>
          <w:ilvl w:val="0"/>
          <w:numId w:val="6"/>
        </w:numPr>
        <w:spacing w:after="120"/>
        <w:ind w:left="426"/>
        <w:jc w:val="both"/>
        <w:rPr>
          <w:rStyle w:val="FontStyle18"/>
          <w:rFonts w:ascii="Franklin Gothic Book" w:hAnsi="Franklin Gothic Book"/>
          <w:sz w:val="24"/>
        </w:rPr>
      </w:pPr>
      <w:r w:rsidRPr="0038620D">
        <w:rPr>
          <w:rStyle w:val="FontStyle18"/>
          <w:rFonts w:ascii="Franklin Gothic Book" w:hAnsi="Franklin Gothic Book"/>
          <w:sz w:val="24"/>
        </w:rPr>
        <w:t>disponuje:</w:t>
      </w:r>
    </w:p>
    <w:p w14:paraId="65B3250E" w14:textId="1644B40C" w:rsidR="0038620D" w:rsidRPr="008E46DC" w:rsidRDefault="0038620D" w:rsidP="008E46DC">
      <w:pPr>
        <w:pStyle w:val="Odstavecseseznamem"/>
        <w:numPr>
          <w:ilvl w:val="1"/>
          <w:numId w:val="6"/>
        </w:numPr>
        <w:spacing w:after="120"/>
        <w:ind w:left="993"/>
        <w:jc w:val="both"/>
        <w:rPr>
          <w:rFonts w:ascii="Franklin Gothic Book" w:hAnsi="Franklin Gothic Book" w:cstheme="minorHAnsi"/>
        </w:rPr>
      </w:pPr>
      <w:r w:rsidRPr="008E46DC">
        <w:rPr>
          <w:rFonts w:ascii="Franklin Gothic Book" w:hAnsi="Franklin Gothic Book" w:cstheme="minorHAnsi"/>
          <w:b/>
        </w:rPr>
        <w:t>dokladem o splnění normy řady ČSN EN ISO 9001</w:t>
      </w:r>
      <w:r w:rsidRPr="008E46DC">
        <w:rPr>
          <w:rFonts w:ascii="Franklin Gothic Book" w:hAnsi="Franklin Gothic Book" w:cstheme="minorHAnsi"/>
        </w:rPr>
        <w:t xml:space="preserve"> nebo certifikátem rovnocenným tomuto certifikátu vydaným v členském státě Evropské unie, či jiným dokladem o </w:t>
      </w:r>
      <w:r w:rsidRPr="008E46DC">
        <w:rPr>
          <w:rStyle w:val="FontStyle18"/>
          <w:rFonts w:ascii="Franklin Gothic Book" w:hAnsi="Franklin Gothic Book"/>
          <w:sz w:val="24"/>
        </w:rPr>
        <w:t>zavedení</w:t>
      </w:r>
      <w:r w:rsidRPr="008E46DC">
        <w:rPr>
          <w:rFonts w:ascii="Franklin Gothic Book" w:hAnsi="Franklin Gothic Book" w:cstheme="minorHAnsi"/>
        </w:rPr>
        <w:t xml:space="preserve"> rovnocenných opatření pro </w:t>
      </w:r>
      <w:r w:rsidR="008E46DC" w:rsidRPr="008E46DC">
        <w:rPr>
          <w:rFonts w:ascii="Franklin Gothic Book" w:hAnsi="Franklin Gothic Book" w:cstheme="minorHAnsi"/>
        </w:rPr>
        <w:t>dodávky, služby a/nebo práce</w:t>
      </w:r>
      <w:r w:rsidRPr="008E46DC">
        <w:rPr>
          <w:rFonts w:ascii="Franklin Gothic Book" w:hAnsi="Franklin Gothic Book" w:cstheme="minorHAnsi"/>
        </w:rPr>
        <w:t>, které jsou předmětem této veřejné zakázky,</w:t>
      </w:r>
    </w:p>
    <w:p w14:paraId="24A16533" w14:textId="3F49FD3B" w:rsidR="0038620D" w:rsidRPr="008E46DC" w:rsidRDefault="0038620D" w:rsidP="008E46DC">
      <w:pPr>
        <w:pStyle w:val="Odstavecseseznamem"/>
        <w:numPr>
          <w:ilvl w:val="1"/>
          <w:numId w:val="6"/>
        </w:numPr>
        <w:spacing w:after="120"/>
        <w:ind w:left="993"/>
        <w:jc w:val="both"/>
        <w:rPr>
          <w:rFonts w:ascii="Franklin Gothic Book" w:hAnsi="Franklin Gothic Book" w:cstheme="minorHAnsi"/>
        </w:rPr>
      </w:pPr>
      <w:r w:rsidRPr="008E46DC">
        <w:rPr>
          <w:rFonts w:ascii="Franklin Gothic Book" w:hAnsi="Franklin Gothic Book" w:cstheme="minorHAnsi"/>
          <w:b/>
        </w:rPr>
        <w:t>dokladem o splnění normy řady ČSN EN ISO 14001</w:t>
      </w:r>
      <w:r w:rsidRPr="008E46DC">
        <w:rPr>
          <w:rFonts w:ascii="Franklin Gothic Book" w:hAnsi="Franklin Gothic Book" w:cstheme="minorHAnsi"/>
        </w:rPr>
        <w:t xml:space="preserve"> nebo certifikátem rovnocenným tomuto certifikátu vydaným v členském státě Evropské unie, či jiným dokladem o </w:t>
      </w:r>
      <w:r w:rsidRPr="008E46DC">
        <w:rPr>
          <w:rStyle w:val="FontStyle18"/>
          <w:rFonts w:ascii="Franklin Gothic Book" w:hAnsi="Franklin Gothic Book"/>
          <w:sz w:val="24"/>
        </w:rPr>
        <w:t>zavedení</w:t>
      </w:r>
      <w:r w:rsidRPr="008E46DC">
        <w:rPr>
          <w:rFonts w:ascii="Franklin Gothic Book" w:hAnsi="Franklin Gothic Book" w:cstheme="minorHAnsi"/>
        </w:rPr>
        <w:t xml:space="preserve"> </w:t>
      </w:r>
      <w:r w:rsidRPr="008E46DC">
        <w:rPr>
          <w:rFonts w:ascii="Franklin Gothic Book" w:hAnsi="Franklin Gothic Book" w:cstheme="minorHAnsi"/>
          <w:b/>
        </w:rPr>
        <w:t>rovnocenných</w:t>
      </w:r>
      <w:r w:rsidRPr="008E46DC">
        <w:rPr>
          <w:rFonts w:ascii="Franklin Gothic Book" w:hAnsi="Franklin Gothic Book" w:cstheme="minorHAnsi"/>
        </w:rPr>
        <w:t xml:space="preserve"> opatření </w:t>
      </w:r>
      <w:r w:rsidR="008E46DC" w:rsidRPr="008E46DC">
        <w:rPr>
          <w:rFonts w:ascii="Franklin Gothic Book" w:hAnsi="Franklin Gothic Book" w:cstheme="minorHAnsi"/>
        </w:rPr>
        <w:t>pro dodávky, služby a/nebo práce</w:t>
      </w:r>
      <w:r w:rsidRPr="008E46DC">
        <w:rPr>
          <w:rFonts w:ascii="Franklin Gothic Book" w:hAnsi="Franklin Gothic Book" w:cstheme="minorHAnsi"/>
        </w:rPr>
        <w:t>, které jsou předmětem této veřejné zakázky.</w:t>
      </w:r>
    </w:p>
    <w:p w14:paraId="40D20319" w14:textId="77777777" w:rsidR="0038620D" w:rsidRPr="00640B32" w:rsidRDefault="0038620D" w:rsidP="0038620D">
      <w:pPr>
        <w:pStyle w:val="Style13"/>
        <w:widowControl/>
        <w:spacing w:after="120" w:line="240" w:lineRule="auto"/>
        <w:jc w:val="both"/>
        <w:rPr>
          <w:rStyle w:val="normaltextrun"/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</w:p>
    <w:p w14:paraId="53CDAAAD" w14:textId="4846A6C6" w:rsidR="0038620D" w:rsidRPr="008E46DC" w:rsidRDefault="008E46DC" w:rsidP="008E46DC">
      <w:pPr>
        <w:autoSpaceDE w:val="0"/>
        <w:autoSpaceDN w:val="0"/>
        <w:adjustRightInd w:val="0"/>
        <w:jc w:val="center"/>
        <w:rPr>
          <w:rFonts w:ascii="Franklin Gothic Book" w:hAnsi="Franklin Gothic Book"/>
          <w:b/>
          <w:color w:val="000000" w:themeColor="text1"/>
        </w:rPr>
      </w:pPr>
      <w:r>
        <w:rPr>
          <w:rFonts w:ascii="Franklin Gothic Book" w:hAnsi="Franklin Gothic Book"/>
          <w:b/>
          <w:color w:val="000000" w:themeColor="text1"/>
        </w:rPr>
        <w:t>P</w:t>
      </w:r>
      <w:r w:rsidR="0038620D" w:rsidRPr="008E46DC">
        <w:rPr>
          <w:rFonts w:ascii="Franklin Gothic Book" w:hAnsi="Franklin Gothic Book"/>
          <w:b/>
          <w:color w:val="000000" w:themeColor="text1"/>
        </w:rPr>
        <w:t>rohlášení ve smyslu § 4b zákona č. 159/2006 Sb., o střetu zájmů</w:t>
      </w:r>
    </w:p>
    <w:p w14:paraId="14198B76" w14:textId="77777777" w:rsidR="0038620D" w:rsidRPr="008E46DC" w:rsidRDefault="0038620D" w:rsidP="008E46DC">
      <w:pPr>
        <w:numPr>
          <w:ilvl w:val="0"/>
          <w:numId w:val="9"/>
        </w:numPr>
        <w:spacing w:before="120" w:after="120"/>
        <w:ind w:left="425" w:hanging="357"/>
        <w:jc w:val="both"/>
        <w:rPr>
          <w:rFonts w:ascii="Franklin Gothic Book" w:hAnsi="Franklin Gothic Book" w:cs="Arial"/>
          <w:color w:val="000000" w:themeColor="text1"/>
        </w:rPr>
      </w:pPr>
      <w:r w:rsidRPr="008E46DC">
        <w:rPr>
          <w:rFonts w:ascii="Franklin Gothic Book" w:hAnsi="Franklin Gothic Book" w:cs="Arial"/>
          <w:color w:val="000000" w:themeColor="text1"/>
        </w:rPr>
        <w:t xml:space="preserve">není obchodní společností, ve které veřejný funkcionář uvedený v </w:t>
      </w:r>
      <w:proofErr w:type="spellStart"/>
      <w:r w:rsidRPr="008E46DC">
        <w:rPr>
          <w:rFonts w:ascii="Franklin Gothic Book" w:hAnsi="Franklin Gothic Book" w:cs="Arial"/>
          <w:color w:val="000000" w:themeColor="text1"/>
        </w:rPr>
        <w:t>ust</w:t>
      </w:r>
      <w:proofErr w:type="spellEnd"/>
      <w:r w:rsidRPr="008E46DC">
        <w:rPr>
          <w:rFonts w:ascii="Franklin Gothic Book" w:hAnsi="Franklin Gothic Book" w:cs="Arial"/>
          <w:color w:val="000000" w:themeColor="text1"/>
        </w:rPr>
        <w:t xml:space="preserve">. § 2 odst. 1 písm. c) zákona o střetu zájmů (tj. člen vlády nebo vedoucí jiného ústředního správního </w:t>
      </w:r>
      <w:r w:rsidRPr="008E46DC">
        <w:rPr>
          <w:rFonts w:ascii="Franklin Gothic Book" w:hAnsi="Franklin Gothic Book" w:cs="Arial"/>
          <w:color w:val="000000" w:themeColor="text1"/>
        </w:rPr>
        <w:lastRenderedPageBreak/>
        <w:t>úřadu, v jehož čele není člen vlády) nebo jím ovládaná osoba vlastní podíl představující alespoň 25 % účasti společníka v obchodní společnosti;</w:t>
      </w:r>
    </w:p>
    <w:p w14:paraId="3307F4D3" w14:textId="77777777" w:rsidR="0038620D" w:rsidRPr="008E46DC" w:rsidRDefault="0038620D" w:rsidP="008E46DC">
      <w:pPr>
        <w:numPr>
          <w:ilvl w:val="0"/>
          <w:numId w:val="9"/>
        </w:numPr>
        <w:spacing w:after="120"/>
        <w:ind w:left="426"/>
        <w:jc w:val="both"/>
        <w:rPr>
          <w:rFonts w:ascii="Franklin Gothic Book" w:hAnsi="Franklin Gothic Book" w:cs="Arial"/>
          <w:color w:val="000000" w:themeColor="text1"/>
        </w:rPr>
      </w:pPr>
      <w:r w:rsidRPr="008E46DC">
        <w:rPr>
          <w:rFonts w:ascii="Franklin Gothic Book" w:hAnsi="Franklin Gothic Book" w:cs="Arial"/>
          <w:color w:val="000000" w:themeColor="text1"/>
        </w:rPr>
        <w:t xml:space="preserve">poddodavatel, prostřednictvím kterého dodavatel prokazuje kvalifikaci (existuje-li takový), není obchodní společností, ve které veřejný funkcionář uvedený v </w:t>
      </w:r>
      <w:proofErr w:type="spellStart"/>
      <w:r w:rsidRPr="008E46DC">
        <w:rPr>
          <w:rFonts w:ascii="Franklin Gothic Book" w:hAnsi="Franklin Gothic Book" w:cs="Arial"/>
          <w:color w:val="000000" w:themeColor="text1"/>
        </w:rPr>
        <w:t>ust</w:t>
      </w:r>
      <w:proofErr w:type="spellEnd"/>
      <w:r w:rsidRPr="008E46DC">
        <w:rPr>
          <w:rFonts w:ascii="Franklin Gothic Book" w:hAnsi="Franklin Gothic Book" w:cs="Arial"/>
          <w:color w:val="000000" w:themeColor="text1"/>
        </w:rPr>
        <w:t>. § 2 odst. 1 písm. c) zákona o střetu zájmů (tj. člen vlády nebo vedoucí jiného ústředního správního úřadu, v jehož čele není člen vlády) nebo jím ovládaná osoba vlastní podíl představující alespoň 25 % účasti společníka v obchodní společnosti.</w:t>
      </w:r>
    </w:p>
    <w:p w14:paraId="44712173" w14:textId="77777777" w:rsidR="0038620D" w:rsidRDefault="0038620D" w:rsidP="0082372B">
      <w:pPr>
        <w:autoSpaceDE w:val="0"/>
        <w:autoSpaceDN w:val="0"/>
        <w:adjustRightInd w:val="0"/>
        <w:jc w:val="both"/>
        <w:rPr>
          <w:rFonts w:ascii="Franklin Gothic Book" w:hAnsi="Franklin Gothic Book"/>
          <w:color w:val="000000"/>
        </w:rPr>
      </w:pPr>
    </w:p>
    <w:p w14:paraId="4E0F612E" w14:textId="77777777" w:rsidR="0038620D" w:rsidRDefault="0038620D" w:rsidP="0082372B">
      <w:pPr>
        <w:autoSpaceDE w:val="0"/>
        <w:autoSpaceDN w:val="0"/>
        <w:adjustRightInd w:val="0"/>
        <w:jc w:val="both"/>
        <w:rPr>
          <w:rFonts w:ascii="Franklin Gothic Book" w:hAnsi="Franklin Gothic Book"/>
          <w:color w:val="000000"/>
        </w:rPr>
      </w:pPr>
    </w:p>
    <w:p w14:paraId="4F2CD933" w14:textId="6F02C9C7" w:rsidR="0082372B" w:rsidRPr="0082372B" w:rsidRDefault="0082372B" w:rsidP="0082372B">
      <w:pPr>
        <w:autoSpaceDE w:val="0"/>
        <w:autoSpaceDN w:val="0"/>
        <w:adjustRightInd w:val="0"/>
        <w:jc w:val="both"/>
        <w:rPr>
          <w:rFonts w:ascii="Franklin Gothic Book" w:hAnsi="Franklin Gothic Book"/>
          <w:color w:val="000000"/>
        </w:rPr>
      </w:pPr>
      <w:r w:rsidRPr="0082372B">
        <w:rPr>
          <w:rFonts w:ascii="Franklin Gothic Book" w:hAnsi="Franklin Gothic Book"/>
          <w:color w:val="000000"/>
        </w:rPr>
        <w:t>Toto prohlášení činím na základě své pravé, vážné a svobodné vůle a jsem si vědom všech následků plynoucích z uvedení nepravdivých údajů.</w:t>
      </w:r>
    </w:p>
    <w:p w14:paraId="06956BCC" w14:textId="77777777" w:rsidR="0082372B" w:rsidRPr="0082372B" w:rsidRDefault="0082372B" w:rsidP="0082372B">
      <w:pPr>
        <w:rPr>
          <w:rFonts w:ascii="Franklin Gothic Book" w:hAnsi="Franklin Gothic Book"/>
        </w:rPr>
      </w:pPr>
      <w:bookmarkStart w:id="0" w:name="_Hlk47529818"/>
    </w:p>
    <w:p w14:paraId="2D5524A9" w14:textId="77777777" w:rsidR="0082372B" w:rsidRPr="0082372B" w:rsidRDefault="0082372B" w:rsidP="0082372B">
      <w:pPr>
        <w:jc w:val="right"/>
        <w:rPr>
          <w:rFonts w:ascii="Franklin Gothic Book" w:hAnsi="Franklin Gothic Book"/>
        </w:rPr>
      </w:pPr>
    </w:p>
    <w:p w14:paraId="366C4009" w14:textId="77777777" w:rsidR="0082372B" w:rsidRPr="0082372B" w:rsidRDefault="0082372B" w:rsidP="0082372B">
      <w:pPr>
        <w:jc w:val="right"/>
        <w:rPr>
          <w:rFonts w:ascii="Franklin Gothic Book" w:hAnsi="Franklin Gothic Book"/>
        </w:rPr>
      </w:pPr>
    </w:p>
    <w:p w14:paraId="71E16E89" w14:textId="77777777" w:rsidR="0082372B" w:rsidRPr="0082372B" w:rsidRDefault="0082372B" w:rsidP="0082372B">
      <w:pPr>
        <w:jc w:val="right"/>
        <w:rPr>
          <w:rFonts w:ascii="Franklin Gothic Book" w:hAnsi="Franklin Gothic Book"/>
        </w:rPr>
      </w:pPr>
    </w:p>
    <w:p w14:paraId="705A72BB" w14:textId="77777777" w:rsidR="0082372B" w:rsidRPr="0082372B" w:rsidRDefault="0082372B" w:rsidP="0082372B">
      <w:pPr>
        <w:jc w:val="right"/>
        <w:rPr>
          <w:rFonts w:ascii="Franklin Gothic Book" w:hAnsi="Franklin Gothic Book"/>
        </w:rPr>
      </w:pPr>
      <w:r w:rsidRPr="0082372B">
        <w:rPr>
          <w:rFonts w:ascii="Franklin Gothic Book" w:hAnsi="Franklin Gothic Book"/>
        </w:rPr>
        <w:t>V …..........……….. dne ……………………</w:t>
      </w:r>
    </w:p>
    <w:p w14:paraId="58F05E9A" w14:textId="77777777" w:rsidR="0082372B" w:rsidRPr="0082372B" w:rsidRDefault="0082372B" w:rsidP="0082372B">
      <w:pPr>
        <w:jc w:val="right"/>
        <w:rPr>
          <w:rFonts w:ascii="Franklin Gothic Book" w:hAnsi="Franklin Gothic Book"/>
          <w:i/>
          <w:iCs/>
        </w:rPr>
      </w:pPr>
    </w:p>
    <w:p w14:paraId="186A1EBA" w14:textId="77777777" w:rsidR="0082372B" w:rsidRPr="0082372B" w:rsidRDefault="0082372B" w:rsidP="0082372B">
      <w:pPr>
        <w:jc w:val="right"/>
        <w:rPr>
          <w:rFonts w:ascii="Franklin Gothic Book" w:hAnsi="Franklin Gothic Book"/>
        </w:rPr>
      </w:pPr>
      <w:r w:rsidRPr="0082372B">
        <w:rPr>
          <w:rFonts w:ascii="Franklin Gothic Book" w:hAnsi="Franklin Gothic Book"/>
          <w:i/>
          <w:iCs/>
          <w:color w:val="BFBFBF" w:themeColor="background1" w:themeShade="BF"/>
        </w:rPr>
        <w:t>Podpis</w:t>
      </w:r>
      <w:r w:rsidRPr="0082372B">
        <w:rPr>
          <w:rFonts w:ascii="Franklin Gothic Book" w:hAnsi="Franklin Gothic Book"/>
          <w:color w:val="BFBFBF" w:themeColor="background1" w:themeShade="BF"/>
        </w:rPr>
        <w:br/>
      </w:r>
      <w:r w:rsidRPr="0082372B">
        <w:rPr>
          <w:rFonts w:ascii="Franklin Gothic Book" w:hAnsi="Franklin Gothic Book"/>
        </w:rPr>
        <w:t>…….............……………...…………………..</w:t>
      </w:r>
    </w:p>
    <w:p w14:paraId="3A2984CF" w14:textId="77777777" w:rsidR="0082372B" w:rsidRPr="0082372B" w:rsidRDefault="0082372B" w:rsidP="0082372B">
      <w:pPr>
        <w:autoSpaceDE w:val="0"/>
        <w:autoSpaceDN w:val="0"/>
        <w:adjustRightInd w:val="0"/>
        <w:spacing w:after="120"/>
        <w:jc w:val="right"/>
        <w:rPr>
          <w:rFonts w:ascii="Franklin Gothic Book" w:hAnsi="Franklin Gothic Book"/>
          <w:i/>
          <w:iCs/>
          <w:color w:val="000000"/>
        </w:rPr>
      </w:pPr>
      <w:r w:rsidRPr="0082372B">
        <w:rPr>
          <w:rFonts w:ascii="Franklin Gothic Book" w:hAnsi="Franklin Gothic Book"/>
          <w:i/>
          <w:iCs/>
          <w:color w:val="000000"/>
        </w:rPr>
        <w:t>Název účastníka,</w:t>
      </w:r>
    </w:p>
    <w:p w14:paraId="76A0E062" w14:textId="65D8DEBA" w:rsidR="00D0046D" w:rsidRPr="0082372B" w:rsidRDefault="0082372B" w:rsidP="0082372B">
      <w:pPr>
        <w:jc w:val="right"/>
      </w:pPr>
      <w:r w:rsidRPr="0082372B">
        <w:rPr>
          <w:rFonts w:ascii="Franklin Gothic Book" w:hAnsi="Franklin Gothic Book"/>
          <w:i/>
          <w:iCs/>
          <w:color w:val="000000"/>
        </w:rPr>
        <w:t xml:space="preserve"> jméno a příjmení, funkce</w:t>
      </w:r>
      <w:bookmarkEnd w:id="0"/>
    </w:p>
    <w:sectPr w:rsidR="00D0046D" w:rsidRPr="0082372B" w:rsidSect="0082372B">
      <w:headerReference w:type="first" r:id="rId7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F32CC" w14:textId="77777777" w:rsidR="007E193D" w:rsidRDefault="007E193D" w:rsidP="0082372B">
      <w:r>
        <w:separator/>
      </w:r>
    </w:p>
  </w:endnote>
  <w:endnote w:type="continuationSeparator" w:id="0">
    <w:p w14:paraId="188B2B3C" w14:textId="77777777" w:rsidR="007E193D" w:rsidRDefault="007E193D" w:rsidP="0082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ED0D1C" w14:textId="77777777" w:rsidR="007E193D" w:rsidRDefault="007E193D" w:rsidP="0082372B">
      <w:r>
        <w:separator/>
      </w:r>
    </w:p>
  </w:footnote>
  <w:footnote w:type="continuationSeparator" w:id="0">
    <w:p w14:paraId="6F0EA42C" w14:textId="77777777" w:rsidR="007E193D" w:rsidRDefault="007E193D" w:rsidP="00823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A70C4" w14:textId="77777777" w:rsidR="0082372B" w:rsidRDefault="0082372B" w:rsidP="0082372B">
    <w:pPr>
      <w:pStyle w:val="Zhlav"/>
      <w:tabs>
        <w:tab w:val="clear" w:pos="9072"/>
        <w:tab w:val="right" w:pos="907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7954FAC7" wp14:editId="4C25992E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5956161" cy="666115"/>
          <wp:effectExtent l="0" t="0" r="6985" b="635"/>
          <wp:wrapNone/>
          <wp:docPr id="1937014685" name="Obrázek 19370146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161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E4ADB3" w14:textId="77777777" w:rsidR="0082372B" w:rsidRDefault="0082372B" w:rsidP="0082372B">
    <w:pPr>
      <w:pStyle w:val="Zhlav"/>
    </w:pPr>
  </w:p>
  <w:p w14:paraId="42E88318" w14:textId="77777777" w:rsidR="0082372B" w:rsidRDefault="0082372B" w:rsidP="0082372B">
    <w:pPr>
      <w:pStyle w:val="Zhlav"/>
    </w:pPr>
  </w:p>
  <w:p w14:paraId="6CFA1791" w14:textId="77777777" w:rsidR="0082372B" w:rsidRDefault="0082372B" w:rsidP="0082372B"/>
  <w:p w14:paraId="51670C70" w14:textId="77777777" w:rsidR="0082372B" w:rsidRPr="0082372B" w:rsidRDefault="0082372B" w:rsidP="0082372B">
    <w:pPr>
      <w:rPr>
        <w:rFonts w:asciiTheme="minorHAnsi" w:hAnsiTheme="minorHAnsi" w:cstheme="minorHAnsi"/>
        <w:b/>
      </w:rPr>
    </w:pPr>
    <w:r w:rsidRPr="0082372B">
      <w:rPr>
        <w:rFonts w:asciiTheme="minorHAnsi" w:hAnsiTheme="minorHAnsi" w:cstheme="minorHAnsi"/>
      </w:rPr>
      <w:t xml:space="preserve">Příloha č. </w:t>
    </w:r>
    <w:r>
      <w:rPr>
        <w:rFonts w:asciiTheme="minorHAnsi" w:hAnsiTheme="minorHAnsi" w:cstheme="minorHAnsi"/>
      </w:rPr>
      <w:t>3</w:t>
    </w:r>
    <w:r w:rsidRPr="0082372B">
      <w:rPr>
        <w:rFonts w:asciiTheme="minorHAnsi" w:hAnsiTheme="minorHAnsi" w:cstheme="minorHAnsi"/>
      </w:rPr>
      <w:t xml:space="preserve"> – Čestné prohlášení účastníka o splnění kvalifikačních předpokladů</w:t>
    </w:r>
  </w:p>
  <w:p w14:paraId="40087941" w14:textId="77777777" w:rsidR="0082372B" w:rsidRDefault="0082372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E267B"/>
    <w:multiLevelType w:val="hybridMultilevel"/>
    <w:tmpl w:val="D4A2E7D6"/>
    <w:lvl w:ilvl="0" w:tplc="A0FC7E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26A5"/>
    <w:multiLevelType w:val="hybridMultilevel"/>
    <w:tmpl w:val="9E72FE48"/>
    <w:lvl w:ilvl="0" w:tplc="D9540CE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67F49"/>
    <w:multiLevelType w:val="hybridMultilevel"/>
    <w:tmpl w:val="E1DC35E6"/>
    <w:lvl w:ilvl="0" w:tplc="FFFFFFFF">
      <w:start w:val="1"/>
      <w:numFmt w:val="lowerLetter"/>
      <w:lvlText w:val="%1)"/>
      <w:lvlJc w:val="left"/>
      <w:pPr>
        <w:tabs>
          <w:tab w:val="num" w:pos="784"/>
        </w:tabs>
        <w:ind w:left="784" w:hanging="375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0C732BC"/>
    <w:multiLevelType w:val="hybridMultilevel"/>
    <w:tmpl w:val="5FAA75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A6BD9"/>
    <w:multiLevelType w:val="hybridMultilevel"/>
    <w:tmpl w:val="6A0CB90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47044E6"/>
    <w:multiLevelType w:val="hybridMultilevel"/>
    <w:tmpl w:val="D5EA2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341BA3"/>
    <w:multiLevelType w:val="hybridMultilevel"/>
    <w:tmpl w:val="A4667110"/>
    <w:lvl w:ilvl="0" w:tplc="F022C826">
      <w:start w:val="1"/>
      <w:numFmt w:val="lowerLetter"/>
      <w:lvlText w:val="%1)"/>
      <w:lvlJc w:val="left"/>
      <w:pPr>
        <w:tabs>
          <w:tab w:val="num" w:pos="784"/>
        </w:tabs>
        <w:ind w:left="784" w:hanging="375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DF139BF"/>
    <w:multiLevelType w:val="hybridMultilevel"/>
    <w:tmpl w:val="5FAA75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297A7E"/>
    <w:multiLevelType w:val="hybridMultilevel"/>
    <w:tmpl w:val="5FAA75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368903">
    <w:abstractNumId w:val="0"/>
  </w:num>
  <w:num w:numId="2" w16cid:durableId="1539665171">
    <w:abstractNumId w:val="1"/>
  </w:num>
  <w:num w:numId="3" w16cid:durableId="1295873226">
    <w:abstractNumId w:val="5"/>
  </w:num>
  <w:num w:numId="4" w16cid:durableId="1307197010">
    <w:abstractNumId w:val="4"/>
  </w:num>
  <w:num w:numId="5" w16cid:durableId="962882307">
    <w:abstractNumId w:val="6"/>
  </w:num>
  <w:num w:numId="6" w16cid:durableId="18431817">
    <w:abstractNumId w:val="7"/>
  </w:num>
  <w:num w:numId="7" w16cid:durableId="98532344">
    <w:abstractNumId w:val="3"/>
  </w:num>
  <w:num w:numId="8" w16cid:durableId="1817918707">
    <w:abstractNumId w:val="2"/>
  </w:num>
  <w:num w:numId="9" w16cid:durableId="1348813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A06"/>
    <w:rsid w:val="0038620D"/>
    <w:rsid w:val="004624B3"/>
    <w:rsid w:val="004A60C6"/>
    <w:rsid w:val="007E193D"/>
    <w:rsid w:val="0082372B"/>
    <w:rsid w:val="008E46DC"/>
    <w:rsid w:val="00CA23FE"/>
    <w:rsid w:val="00CC1A06"/>
    <w:rsid w:val="00D0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5A298"/>
  <w15:chartTrackingRefBased/>
  <w15:docId w15:val="{6DB11D9A-DE18-43A6-B85A-B0B2CF1F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372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2372B"/>
    <w:rPr>
      <w:rFonts w:ascii="Verdana" w:eastAsia="Times New Roman" w:hAnsi="Verdana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qFormat/>
    <w:rsid w:val="0082372B"/>
    <w:pPr>
      <w:spacing w:before="60" w:after="60" w:line="360" w:lineRule="auto"/>
      <w:jc w:val="both"/>
    </w:pPr>
    <w:rPr>
      <w:rFonts w:ascii="Verdana" w:hAnsi="Verdana"/>
      <w:kern w:val="2"/>
      <w:sz w:val="20"/>
      <w:szCs w:val="20"/>
      <w14:ligatures w14:val="standardContextual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82372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Odstavecseseznamem">
    <w:name w:val="List Paragraph"/>
    <w:basedOn w:val="Normln"/>
    <w:link w:val="OdstavecseseznamemChar"/>
    <w:uiPriority w:val="34"/>
    <w:qFormat/>
    <w:rsid w:val="0082372B"/>
    <w:pPr>
      <w:ind w:left="720"/>
    </w:pPr>
    <w:rPr>
      <w:rFonts w:eastAsia="Calibri"/>
    </w:rPr>
  </w:style>
  <w:style w:type="paragraph" w:customStyle="1" w:styleId="Style13">
    <w:name w:val="Style13"/>
    <w:basedOn w:val="Normln"/>
    <w:rsid w:val="0082372B"/>
    <w:pPr>
      <w:widowControl w:val="0"/>
      <w:autoSpaceDE w:val="0"/>
      <w:autoSpaceDN w:val="0"/>
      <w:adjustRightInd w:val="0"/>
      <w:spacing w:line="276" w:lineRule="exact"/>
    </w:pPr>
  </w:style>
  <w:style w:type="character" w:customStyle="1" w:styleId="FontStyle18">
    <w:name w:val="Font Style18"/>
    <w:rsid w:val="0082372B"/>
    <w:rPr>
      <w:rFonts w:ascii="Times New Roman" w:hAnsi="Times New Roman"/>
      <w:sz w:val="22"/>
    </w:rPr>
  </w:style>
  <w:style w:type="table" w:styleId="Mkatabulky">
    <w:name w:val="Table Grid"/>
    <w:basedOn w:val="Normlntabulka"/>
    <w:uiPriority w:val="59"/>
    <w:unhideWhenUsed/>
    <w:rsid w:val="0082372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basedOn w:val="Standardnpsmoodstavce"/>
    <w:uiPriority w:val="99"/>
    <w:semiHidden/>
    <w:unhideWhenUsed/>
    <w:rsid w:val="0082372B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2372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2372B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82372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372B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38620D"/>
  </w:style>
  <w:style w:type="character" w:customStyle="1" w:styleId="OdstavecseseznamemChar">
    <w:name w:val="Odstavec se seznamem Char"/>
    <w:link w:val="Odstavecseseznamem"/>
    <w:uiPriority w:val="34"/>
    <w:locked/>
    <w:rsid w:val="0038620D"/>
    <w:rPr>
      <w:rFonts w:ascii="Times New Roman" w:eastAsia="Calibri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1064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Kolář</dc:creator>
  <cp:keywords/>
  <dc:description/>
  <cp:lastModifiedBy>Autor</cp:lastModifiedBy>
  <cp:revision>4</cp:revision>
  <dcterms:created xsi:type="dcterms:W3CDTF">2023-10-04T09:17:00Z</dcterms:created>
  <dcterms:modified xsi:type="dcterms:W3CDTF">2024-08-05T18:22:00Z</dcterms:modified>
</cp:coreProperties>
</file>